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870"/>
        </w:tabs>
        <w:snapToGrid w:val="0"/>
        <w:spacing w:after="200" w:line="300" w:lineRule="auto"/>
        <w:rPr>
          <w:rFonts w:hint="eastAsia" w:ascii="宋体"/>
          <w:caps/>
          <w:color w:val="000000"/>
        </w:rPr>
      </w:pPr>
      <w:bookmarkStart w:id="1" w:name="_GoBack"/>
      <w:bookmarkEnd w:id="1"/>
      <w:r>
        <w:rPr>
          <w:rFonts w:ascii="Microsoft YaHei UI" w:hAnsi="Microsoft YaHei UI" w:eastAsia="Microsoft YaHei UI"/>
          <w:caps/>
          <w:color w:val="000000"/>
          <w:sz w:val="44"/>
          <w:lang/>
        </w:rPr>
        <mc:AlternateContent>
          <mc:Choice Requires="wps">
            <w:drawing>
              <wp:anchor distT="45720" distB="0" distL="114300" distR="114300" simplePos="0" relativeHeight="251660288" behindDoc="0" locked="0" layoutInCell="1" allowOverlap="1">
                <wp:simplePos x="0" y="0"/>
                <wp:positionH relativeFrom="margin">
                  <wp:posOffset>3756660</wp:posOffset>
                </wp:positionH>
                <wp:positionV relativeFrom="paragraph">
                  <wp:posOffset>-121285</wp:posOffset>
                </wp:positionV>
                <wp:extent cx="2571750" cy="60579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ind w:firstLine="195"/>
                              <w:rPr>
                                <w:rFonts w:ascii="微软雅黑" w:hAnsi="微软雅黑" w:eastAsia="微软雅黑"/>
                                <w:sz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6"/>
                              </w:rPr>
                              <w:t>联系人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sz w:val="16"/>
                              </w:rPr>
                              <w:t>雷蕾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6"/>
                              </w:rPr>
                              <w:t xml:space="preserve"> 13552816769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ind w:firstLine="195"/>
                              <w:rPr>
                                <w:rFonts w:ascii="微软雅黑" w:hAnsi="微软雅黑" w:eastAsia="微软雅黑"/>
                                <w:caps/>
                                <w:sz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6"/>
                              </w:rPr>
                              <w:t>邮箱：leilei@chinaforge.org.cn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95.8pt;margin-top:-9.55pt;height:47.7pt;width:202.5pt;mso-position-horizontal-relative:margin;z-index:251660288;mso-width-relative:margin;mso-height-relative:margin;" filled="f" stroked="f" coordsize="21600,21600" o:gfxdata="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BFHIG&#10;2wAAAAoBAAAPAAAAAAAAAAEAIAAAACIAAABkcnMvZG93bnJldi54bWxQSwECFAAUAAAACACHTuJA&#10;N5BdEKwBAABP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ind w:firstLine="195"/>
                        <w:rPr>
                          <w:rFonts w:ascii="微软雅黑" w:hAnsi="微软雅黑" w:eastAsia="微软雅黑"/>
                          <w:sz w:val="16"/>
                        </w:rPr>
                      </w:pPr>
                      <w:r>
                        <w:rPr>
                          <w:rFonts w:ascii="微软雅黑" w:hAnsi="微软雅黑" w:eastAsia="微软雅黑"/>
                          <w:sz w:val="16"/>
                        </w:rPr>
                        <w:t>联系人</w:t>
                      </w:r>
                      <w:r>
                        <w:rPr>
                          <w:rFonts w:hint="eastAsia" w:ascii="微软雅黑" w:hAnsi="微软雅黑" w:eastAsia="微软雅黑"/>
                          <w:sz w:val="16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sz w:val="16"/>
                        </w:rPr>
                        <w:t>雷蕾</w:t>
                      </w:r>
                      <w:r>
                        <w:rPr>
                          <w:rFonts w:hint="eastAsia" w:ascii="微软雅黑" w:hAnsi="微软雅黑" w:eastAsia="微软雅黑"/>
                          <w:sz w:val="16"/>
                        </w:rPr>
                        <w:t xml:space="preserve"> 13552816769       </w:t>
                      </w:r>
                      <w:r>
                        <w:rPr>
                          <w:rFonts w:ascii="微软雅黑" w:hAnsi="微软雅黑" w:eastAsia="微软雅黑"/>
                          <w:sz w:val="16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240" w:lineRule="exact"/>
                        <w:ind w:firstLine="195"/>
                        <w:rPr>
                          <w:rFonts w:ascii="微软雅黑" w:hAnsi="微软雅黑" w:eastAsia="微软雅黑"/>
                          <w:caps/>
                          <w:sz w:val="1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6"/>
                        </w:rPr>
                        <w:t>邮箱：leilei@chinaforge.org.cn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>
                <wp:simplePos x="0" y="0"/>
                <wp:positionH relativeFrom="page">
                  <wp:posOffset>319405</wp:posOffset>
                </wp:positionH>
                <wp:positionV relativeFrom="page">
                  <wp:posOffset>-416560</wp:posOffset>
                </wp:positionV>
                <wp:extent cx="3948430" cy="2029460"/>
                <wp:effectExtent l="0" t="0" r="0" b="0"/>
                <wp:wrapNone/>
                <wp:docPr id="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430" cy="2029460"/>
                          <a:chOff x="167" y="-870"/>
                          <a:chExt cx="5168" cy="3196"/>
                        </a:xfrm>
                      </wpg:grpSpPr>
                      <wps:wsp>
                        <wps:cNvPr id="1" name="矩形 2"/>
                        <wps:cNvSpPr/>
                        <wps:spPr>
                          <a:xfrm>
                            <a:off x="167" y="-870"/>
                            <a:ext cx="5066" cy="31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" name="矩形 3"/>
                        <wps:cNvSpPr/>
                        <wps:spPr>
                          <a:xfrm>
                            <a:off x="645" y="284"/>
                            <a:ext cx="4690" cy="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firstLine="141"/>
                                <w:rPr>
                                  <w:rFonts w:ascii="Microsoft YaHei UI" w:hAnsi="Microsoft YaHei UI" w:eastAsia="Microsoft YaHei UI"/>
                                  <w:b/>
                                  <w:caps/>
                                  <w:smallCap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Microsoft YaHei UI" w:hAnsi="Microsoft YaHei UI" w:eastAsia="Microsoft YaHei UI"/>
                                  <w:b/>
                                  <w:caps/>
                                  <w:smallCaps/>
                                  <w:color w:val="000000"/>
                                  <w:sz w:val="36"/>
                                  <w:szCs w:val="36"/>
                                </w:rPr>
                                <w:t>2023中国自由锻技术大会注册表</w:t>
                              </w:r>
                            </w:p>
                            <w:p>
                              <w:pPr>
                                <w:snapToGrid w:val="0"/>
                                <w:ind w:left="360"/>
                                <w:jc w:val="right"/>
                                <w:rPr>
                                  <w:rFonts w:ascii="Microsoft YaHei UI" w:hAnsi="Microsoft YaHei UI" w:eastAsia="Microsoft YaHei UI"/>
                                  <w:caps/>
                                  <w:color w:val="E76A1D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wrap="square" lIns="45720" tIns="91440" rIns="0" bIns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5.15pt;margin-top:-32.8pt;height:159.8pt;width:310.9pt;mso-position-horizontal-relative:page;mso-position-vertical-relative:page;z-index:-251657216;mso-width-relative:margin;mso-height-relative:margin;" coordorigin="167,-870" coordsize="5168,3196" o:gfxdata="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1k&#10;7X3bAAAACgEAAA8AAAAAAAAAAQAgAAAAIgAAAGRycy9kb3ducmV2LnhtbFBLAQIUABQAAAAIAIdO&#10;4kCerrMxkgIAAHAGAAAOAAAAAAAAAAEAIAAAACoBAABkcnMvZTJvRG9jLnhtbFBLBQYAAAAABgAG&#10;AFkBAAAuBgAAAAA=&#10;">
                <o:lock v:ext="edit" aspectratio="f"/>
                <v:rect id="矩形 2" o:spid="_x0000_s1026" o:spt="1" style="position:absolute;left:167;top:-870;height:3196;width:5066;" fillcolor="#FFFFFF" filled="t" stroked="f" coordsize="21600,21600" o:gfxdata="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LgILsAAADa&#10;AAAADwAAAAAAAAABACAAAAAiAAAAZHJzL2Rvd25yZXYueG1sUEsBAhQAFAAAAAgAh07iQDMvBZ47&#10;AAAAOQAAABAAAAAAAAAAAQAgAAAACgEAAGRycy9zaGFwZXhtbC54bWxQSwUGAAAAAAYABgBbAQAA&#10;tAMAAAAA&#10;">
                  <v:fill on="t" opacity="0f" focussize="0,0"/>
                  <v:stroke on="f"/>
                  <v:imagedata o:title=""/>
                  <o:lock v:ext="edit" aspectratio="f"/>
                </v:rect>
                <v:rect id="矩形 3" o:spid="_x0000_s1026" o:spt="1" style="position:absolute;left:645;top:284;height:1333;width:4690;" filled="f" stroked="f" coordsize="21600,21600" o:gfxdata="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qhw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27mm,2.54mm,0mm,0mm" style="mso-fit-shape-to-text:t;">
                    <w:txbxContent>
                      <w:p>
                        <w:pPr>
                          <w:snapToGrid w:val="0"/>
                          <w:ind w:firstLine="141"/>
                          <w:rPr>
                            <w:rFonts w:ascii="Microsoft YaHei UI" w:hAnsi="Microsoft YaHei UI" w:eastAsia="Microsoft YaHei UI"/>
                            <w:b/>
                            <w:caps/>
                            <w:smallCap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Microsoft YaHei UI" w:hAnsi="Microsoft YaHei UI" w:eastAsia="Microsoft YaHei UI"/>
                            <w:b/>
                            <w:caps/>
                            <w:smallCaps/>
                            <w:color w:val="000000"/>
                            <w:sz w:val="36"/>
                            <w:szCs w:val="36"/>
                          </w:rPr>
                          <w:t>2023中国自由锻技术大会注册表</w:t>
                        </w:r>
                      </w:p>
                      <w:p>
                        <w:pPr>
                          <w:snapToGrid w:val="0"/>
                          <w:ind w:left="360"/>
                          <w:jc w:val="right"/>
                          <w:rPr>
                            <w:rFonts w:ascii="Microsoft YaHei UI" w:hAnsi="Microsoft YaHei UI" w:eastAsia="Microsoft YaHei UI"/>
                            <w:caps/>
                            <w:color w:val="E76A1D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宋体"/>
          <w:caps/>
          <w:color w:val="000000"/>
        </w:rPr>
        <w:tab/>
      </w:r>
    </w:p>
    <w:p>
      <w:pPr>
        <w:snapToGrid w:val="0"/>
        <w:spacing w:line="360" w:lineRule="exact"/>
        <w:rPr>
          <w:rFonts w:ascii="Microsoft YaHei UI" w:hAnsi="Microsoft YaHei UI" w:eastAsia="Microsoft YaHei UI"/>
          <w:caps/>
          <w:color w:val="000000"/>
        </w:rPr>
      </w:pP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203200</wp:posOffset>
                </wp:positionV>
                <wp:extent cx="1115695" cy="0"/>
                <wp:effectExtent l="0" t="4445" r="0" b="5080"/>
                <wp:wrapNone/>
                <wp:docPr id="13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07.15pt;margin-top:16pt;height:0pt;width:87.85pt;z-index:251669504;mso-width-relative:margin;mso-height-relative:margin;" filled="f" stroked="t" coordsize="21600,21600" o:gfxdata="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vkbbtcAAAAJAQAADwAAAAAAAAABACAAAAAiAAAAZHJzL2Rvd25yZXYueG1sUEsBAhQAFAAAAAgA&#10;h07iQMQbNljtAQAA5wMAAA4AAAAAAAAAAQAgAAAAJgEAAGRycy9lMm9Eb2MueG1sUEsFBgAAAAAG&#10;AAYAWQEAAIU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215265</wp:posOffset>
                </wp:positionV>
                <wp:extent cx="4178935" cy="0"/>
                <wp:effectExtent l="0" t="5080" r="0" b="4445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8.1pt;margin-top:16.95pt;height:0pt;width:329.05pt;z-index:251662336;mso-width-relative:margin;mso-height-relative:margin;" filled="f" stroked="t" coordsize="21600,21600" o:gfxdata="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oj&#10;MyfWAAAACAEAAA8AAAAAAAAAAQAgAAAAIgAAAGRycy9kb3ducmV2LnhtbFBLAQIUABQAAAAIAIdO&#10;4kDZdy8K7AEAAOUDAAAOAAAAAAAAAAEAIAAAACUBAABkcnMvZTJvRG9jLnhtbFBLBQYAAAAABgAG&#10;AFkBAACD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单位名称： </w:t>
      </w:r>
      <w:r>
        <w:rPr>
          <w:rFonts w:ascii="Microsoft YaHei UI" w:hAnsi="Microsoft YaHei UI" w:eastAsia="Microsoft YaHei UI"/>
          <w:caps/>
          <w:color w:val="000000"/>
        </w:rPr>
        <w:t xml:space="preserve">                                                                                                   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网址：　　　　　　　　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</w:t>
      </w:r>
    </w:p>
    <w:p>
      <w:pPr>
        <w:autoSpaceDE w:val="0"/>
        <w:autoSpaceDN w:val="0"/>
        <w:snapToGrid w:val="0"/>
        <w:spacing w:before="120"/>
        <w:rPr>
          <w:rFonts w:ascii="Microsoft YaHei UI" w:hAnsi="Microsoft YaHei UI" w:eastAsia="Microsoft YaHei UI"/>
          <w:caps/>
          <w:color w:val="000000"/>
        </w:rPr>
      </w:pP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239395</wp:posOffset>
                </wp:positionV>
                <wp:extent cx="4179570" cy="0"/>
                <wp:effectExtent l="0" t="4445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57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51.05pt;margin-top:18.85pt;height:0pt;width:329.1pt;z-index:251661312;mso-width-relative:margin;mso-height-relative:margin;" filled="f" stroked="t" coordsize="21600,21600" o:gfxdata="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D/6&#10;I9UAAAAJAQAADwAAAAAAAAABACAAAAAiAAAAZHJzL2Rvd25yZXYueG1sUEsBAhQAFAAAAAgAh07i&#10;QPZrgiPsAQAA5QMAAA4AAAAAAAAAAQAgAAAAJAEAAGRycy9lMm9Eb2MueG1sUEsFBgAAAAAGAAYA&#10;WQEAAII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250190</wp:posOffset>
                </wp:positionV>
                <wp:extent cx="1116330" cy="0"/>
                <wp:effectExtent l="0" t="4445" r="0" b="5080"/>
                <wp:wrapNone/>
                <wp:docPr id="1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11.6pt;margin-top:19.7pt;height:0pt;width:87.9pt;z-index:251670528;mso-width-relative:margin;mso-height-relative:margin;" filled="f" stroked="t" coordsize="21600,21600" o:gfxdata="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Xx&#10;/nHWAAAACQEAAA8AAAAAAAAAAQAgAAAAIgAAAGRycy9kb3ducmV2LnhtbFBLAQIUABQAAAAIAIdO&#10;4kBbk2dg7AEAAOcDAAAOAAAAAAAAAAEAIAAAACUBAABkcnMvZTJvRG9jLnhtbFBLBQYAAAAABgAG&#10;AFkBAACD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单位地址：　　　　　　　　　　　　　　　　　　                           </w:t>
      </w:r>
      <w:r>
        <w:rPr>
          <w:rFonts w:ascii="Microsoft YaHei UI" w:hAnsi="Microsoft YaHei UI" w:eastAsia="Microsoft YaHei UI"/>
          <w:caps/>
          <w:color w:val="000000"/>
        </w:rPr>
        <w:t xml:space="preserve">    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    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邮编：　　　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                 </w:t>
      </w:r>
    </w:p>
    <w:p>
      <w:pPr>
        <w:autoSpaceDE w:val="0"/>
        <w:autoSpaceDN w:val="0"/>
        <w:snapToGrid w:val="0"/>
        <w:spacing w:before="120"/>
        <w:rPr>
          <w:rFonts w:ascii="Microsoft YaHei UI" w:hAnsi="Microsoft YaHei UI" w:eastAsia="Microsoft YaHei UI"/>
          <w:caps/>
          <w:color w:val="000000"/>
        </w:rPr>
      </w:pP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244475</wp:posOffset>
                </wp:positionV>
                <wp:extent cx="2114550" cy="0"/>
                <wp:effectExtent l="0" t="4445" r="0" b="5080"/>
                <wp:wrapNone/>
                <wp:docPr id="9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33.35pt;margin-top:19.25pt;height:0pt;width:166.5pt;z-index:251665408;mso-width-relative:margin;mso-height-relative:margin;" filled="f" stroked="t" coordsize="21600,21600" o:gfxdata="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l+Gz&#10;1QAAAAkBAAAPAAAAAAAAAAEAIAAAACIAAABkcnMvZG93bnJldi54bWxQSwECFAAUAAAACACHTuJA&#10;SnOCC+sBAADmAwAADgAAAAAAAAABACAAAAAkAQAAZHJzL2Uyb0RvYy54bWxQSwUGAAAAAAYABgBZ&#10;AQAAgQ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246380</wp:posOffset>
                </wp:positionV>
                <wp:extent cx="1323975" cy="0"/>
                <wp:effectExtent l="0" t="4445" r="0" b="508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93.45pt;margin-top:19.4pt;height:0pt;width:104.25pt;z-index:251664384;mso-width-relative:margin;mso-height-relative:margin;" filled="f" stroked="t" coordsize="21600,21600" o:gfxdata="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2IV2tcAAAAJAQAADwAAAAAAAAABACAAAAAiAAAAZHJzL2Rvd25yZXYueG1sUEsBAhQAFAAAAAgA&#10;h07iQCuYEwbtAQAA5gMAAA4AAAAAAAAAAQAgAAAAJgEAAGRycy9lMm9Eb2MueG1sUEsFBgAAAAAG&#10;AAYAWQEAAIU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244475</wp:posOffset>
                </wp:positionV>
                <wp:extent cx="1323975" cy="0"/>
                <wp:effectExtent l="0" t="4445" r="0" b="508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8.85pt;margin-top:19.25pt;height:0pt;width:104.25pt;z-index:251663360;mso-width-relative:margin;mso-height-relative:margin;" filled="f" stroked="t" coordsize="21600,21600" o:gfxdata="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a&#10;9Kyy1gAAAAgBAAAPAAAAAAAAAAEAIAAAACIAAABkcnMvZG93bnJldi54bWxQSwECFAAUAAAACACH&#10;TuJA7JZuA+0BAADmAwAADgAAAAAAAAABACAAAAAlAQAAZHJzL2Uyb0RvYy54bWxQSwUGAAAAAAYA&#10;BgBZAQAAhA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YaHei UI" w:hAnsi="Microsoft YaHei UI" w:eastAsia="Microsoft YaHei UI"/>
          <w:caps/>
          <w:color w:val="000000"/>
        </w:rPr>
        <w:t>联</w:t>
      </w:r>
      <w:r>
        <w:rPr>
          <w:rFonts w:ascii="Microsoft YaHei UI" w:hAnsi="Microsoft YaHei UI" w:eastAsia="Microsoft YaHei UI"/>
          <w:caps/>
          <w:color w:val="000000"/>
        </w:rPr>
        <w:t xml:space="preserve">  </w:t>
      </w:r>
      <w:r>
        <w:rPr>
          <w:rFonts w:hint="eastAsia" w:ascii="Microsoft YaHei UI" w:hAnsi="Microsoft YaHei UI" w:eastAsia="Microsoft YaHei UI"/>
          <w:caps/>
          <w:color w:val="000000"/>
        </w:rPr>
        <w:t>系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>人：　　</w:t>
      </w:r>
      <w:r>
        <w:rPr>
          <w:rFonts w:ascii="Microsoft YaHei UI" w:hAnsi="Microsoft YaHei UI" w:eastAsia="Microsoft YaHei UI"/>
          <w:caps/>
          <w:color w:val="000000"/>
        </w:rPr>
        <w:t xml:space="preserve">   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　　    </w:t>
      </w:r>
      <w:r>
        <w:rPr>
          <w:rFonts w:ascii="Microsoft YaHei UI" w:hAnsi="Microsoft YaHei UI" w:eastAsia="Microsoft YaHei UI"/>
          <w:caps/>
          <w:color w:val="000000"/>
        </w:rPr>
        <w:t xml:space="preserve">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职 务：           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</w:t>
      </w:r>
      <w:r>
        <w:rPr>
          <w:rFonts w:ascii="Microsoft YaHei UI" w:hAnsi="Microsoft YaHei UI" w:eastAsia="Microsoft YaHei UI"/>
          <w:caps/>
          <w:color w:val="000000"/>
        </w:rPr>
        <w:t xml:space="preserve">        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   手 机：　　                          </w:t>
      </w:r>
    </w:p>
    <w:p>
      <w:pPr>
        <w:autoSpaceDE w:val="0"/>
        <w:autoSpaceDN w:val="0"/>
        <w:snapToGrid w:val="0"/>
        <w:spacing w:before="120"/>
        <w:rPr>
          <w:rFonts w:ascii="Microsoft YaHei UI" w:hAnsi="Microsoft YaHei UI" w:eastAsia="Microsoft YaHei UI"/>
          <w:caps/>
          <w:color w:val="000000"/>
          <w:u w:val="single"/>
        </w:rPr>
      </w:pP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245745</wp:posOffset>
                </wp:positionV>
                <wp:extent cx="1323975" cy="0"/>
                <wp:effectExtent l="0" t="4445" r="0" b="5080"/>
                <wp:wrapNone/>
                <wp:docPr id="1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49.9pt;margin-top:19.35pt;height:0pt;width:104.25pt;z-index:251668480;mso-width-relative:margin;mso-height-relative:margin;" filled="f" stroked="t" coordsize="21600,21600" o:gfxdata="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YI9u1QAAAAgBAAAPAAAAAAAAAAEAIAAAACIAAABkcnMvZG93bnJldi54bWxQSwECFAAUAAAACACH&#10;TuJAorEh6u4BAADnAwAADgAAAAAAAAABACAAAAAkAQAAZHJzL2Uyb0RvYy54bWxQSwUGAAAAAAYA&#10;BgBZAQAAhA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1323975" cy="0"/>
                <wp:effectExtent l="0" t="4445" r="0" b="5080"/>
                <wp:wrapNone/>
                <wp:docPr id="1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top:19.4pt;height:0pt;width:104.25pt;mso-position-horizontal:center;mso-position-horizontal-relative:margin;z-index:251667456;mso-width-relative:margin;mso-height-relative:margin;" filled="f" stroked="t" coordsize="21600,21600" o:gfxdata="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eHU&#10;k9MAAAAGAQAADwAAAAAAAAABACAAAAAiAAAAZHJzL2Rvd25yZXYueG1sUEsBAhQAFAAAAAgAh07i&#10;QLD1oB3uAQAA5wMAAA4AAAAAAAAAAQAgAAAAIgEAAGRycy9lMm9Eb2MueG1sUEsFBgAAAAAGAAYA&#10;WQEAAII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Ansi="Georgia"/>
          <w:caps/>
          <w:color w:val="00000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245745</wp:posOffset>
                </wp:positionV>
                <wp:extent cx="2114550" cy="0"/>
                <wp:effectExtent l="0" t="4445" r="0" b="5080"/>
                <wp:wrapNone/>
                <wp:docPr id="10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332.65pt;margin-top:19.35pt;height:0pt;width:166.5pt;mso-position-horizontal-relative:margin;z-index:251666432;mso-width-relative:margin;mso-height-relative:margin;" filled="f" stroked="t" coordsize="21600,21600" o:gfxdata="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Tda&#10;wdYAAAAJAQAADwAAAAAAAAABACAAAAAiAAAAZHJzL2Rvd25yZXYueG1sUEsBAhQAFAAAAAgAh07i&#10;QM5IKorrAQAA5wMAAA4AAAAAAAAAAQAgAAAAJQEAAGRycy9lMm9Eb2MueG1sUEsFBgAAAAAGAAYA&#10;WQEAAII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YaHei UI" w:hAnsi="Microsoft YaHei UI" w:eastAsia="Microsoft YaHei UI"/>
          <w:caps/>
          <w:color w:val="000000"/>
        </w:rPr>
        <w:t>电　　话：　</w:t>
      </w:r>
      <w:r>
        <w:rPr>
          <w:rFonts w:ascii="Microsoft YaHei UI" w:hAnsi="Microsoft YaHei UI" w:eastAsia="Microsoft YaHei UI"/>
          <w:caps/>
          <w:color w:val="000000"/>
        </w:rPr>
        <w:t xml:space="preserve">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　　　　      </w:t>
      </w:r>
      <w:r>
        <w:rPr>
          <w:rFonts w:ascii="Microsoft YaHei UI" w:hAnsi="Microsoft YaHei UI" w:eastAsia="Microsoft YaHei UI"/>
          <w:caps/>
          <w:color w:val="000000"/>
        </w:rPr>
        <w:t xml:space="preserve">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传 真：　　　         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</w:rPr>
        <w:t>　</w:t>
      </w:r>
      <w:r>
        <w:rPr>
          <w:rFonts w:ascii="Microsoft YaHei UI" w:hAnsi="Microsoft YaHei UI" w:eastAsia="Microsoft YaHei UI"/>
          <w:caps/>
          <w:color w:val="000000"/>
        </w:rPr>
        <w:t xml:space="preserve">  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  邮 箱：　       　　                    　　　　 </w:t>
      </w:r>
      <w:r>
        <w:rPr>
          <w:rFonts w:ascii="Microsoft YaHei UI" w:hAnsi="Microsoft YaHei UI" w:eastAsia="Microsoft YaHei UI"/>
          <w:caps/>
          <w:color w:val="000000"/>
        </w:rPr>
        <w:t xml:space="preserve">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</w:t>
      </w:r>
      <w:r>
        <w:rPr>
          <w:rFonts w:ascii="Microsoft YaHei UI" w:hAnsi="Microsoft YaHei UI" w:eastAsia="Microsoft YaHei UI"/>
          <w:caps/>
          <w:color w:val="000000"/>
        </w:rPr>
        <w:t xml:space="preserve"> </w:t>
      </w:r>
    </w:p>
    <w:p>
      <w:pPr>
        <w:numPr>
          <w:ilvl w:val="0"/>
          <w:numId w:val="1"/>
        </w:numPr>
        <w:tabs>
          <w:tab w:val="left" w:pos="360"/>
        </w:tabs>
        <w:snapToGrid w:val="0"/>
        <w:spacing w:before="240"/>
        <w:ind w:left="357" w:hanging="357"/>
        <w:jc w:val="both"/>
        <w:rPr>
          <w:rFonts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参会申请：</w:t>
      </w:r>
      <w:r>
        <w:rPr>
          <w:rFonts w:ascii="Microsoft YaHei UI" w:hAnsi="Microsoft YaHei UI" w:eastAsia="Microsoft YaHei UI"/>
          <w:b/>
          <w:caps/>
          <w:color w:val="000000"/>
        </w:rPr>
        <w:t xml:space="preserve"> </w:t>
      </w:r>
    </w:p>
    <w:tbl>
      <w:tblPr>
        <w:tblStyle w:val="28"/>
        <w:tblW w:w="0" w:type="auto"/>
        <w:jc w:val="center"/>
        <w:tblLayout w:type="fixed"/>
        <w:tblCellMar>
          <w:left w:w="0" w:type="dxa"/>
          <w:right w:w="0" w:type="dxa"/>
        </w:tblCellMar>
      </w:tblPr>
      <w:tblGrid>
        <w:gridCol w:w="1831"/>
        <w:gridCol w:w="2126"/>
        <w:gridCol w:w="2410"/>
        <w:gridCol w:w="2126"/>
        <w:gridCol w:w="2126"/>
      </w:tblGrid>
      <w:tr>
        <w:tblPrEx>
          <w:tblCellMar>
            <w:left w:w="0" w:type="dxa"/>
            <w:right w:w="0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b/>
                <w:caps/>
                <w:color w:val="000000"/>
              </w:rPr>
            </w:pPr>
            <w:r>
              <w:rPr>
                <w:rFonts w:ascii="Microsoft YaHei UI" w:hAnsi="Microsoft YaHei UI" w:eastAsia="Microsoft YaHei UI"/>
                <w:b/>
                <w:caps/>
                <w:color w:val="000000"/>
              </w:rPr>
              <w:t>姓  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b/>
                <w:caps/>
                <w:color w:val="000000"/>
              </w:rPr>
            </w:pPr>
            <w:r>
              <w:rPr>
                <w:rFonts w:ascii="Microsoft YaHei UI" w:hAnsi="Microsoft YaHei UI" w:eastAsia="Microsoft YaHei UI"/>
                <w:b/>
                <w:caps/>
                <w:color w:val="000000"/>
              </w:rPr>
              <w:t>职  务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</w:pPr>
            <w:r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  <w:t>手  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</w:pPr>
            <w:r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  <w:t>邮  箱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contextualSpacing/>
              <w:jc w:val="center"/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</w:pPr>
            <w:r>
              <w:rPr>
                <w:rFonts w:ascii="Microsoft YaHei UI" w:hAnsi="Microsoft YaHei UI" w:eastAsia="Microsoft YaHei UI"/>
                <w:b/>
                <w:caps/>
                <w:color w:val="000000"/>
              </w:rPr>
              <w:t>参观</w:t>
            </w:r>
            <w:r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  <w:t>企业</w:t>
            </w:r>
            <w:r>
              <w:rPr>
                <w:rFonts w:ascii="Microsoft YaHei UI" w:hAnsi="Microsoft YaHei UI" w:eastAsia="Microsoft YaHei UI"/>
                <w:b/>
                <w:caps/>
                <w:color w:val="000000"/>
              </w:rPr>
              <w:t>划</w:t>
            </w:r>
            <w:r>
              <w:rPr>
                <w:rFonts w:hint="eastAsia" w:ascii="Microsoft YaHei UI" w:hAnsi="Microsoft YaHei UI" w:eastAsia="Microsoft YaHei UI"/>
                <w:b/>
                <w:caps/>
                <w:color w:val="000000"/>
              </w:rPr>
              <w:t xml:space="preserve"> √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contextualSpacing/>
              <w:jc w:val="center"/>
              <w:rPr>
                <w:rFonts w:ascii="Microsoft YaHei UI" w:hAnsi="Microsoft YaHei UI" w:eastAsia="Microsoft YaHei UI"/>
                <w:caps/>
                <w:color w:val="000000"/>
              </w:rPr>
            </w:pPr>
          </w:p>
        </w:tc>
      </w:tr>
    </w:tbl>
    <w:p>
      <w:pPr>
        <w:tabs>
          <w:tab w:val="left" w:pos="360"/>
        </w:tabs>
        <w:snapToGrid w:val="0"/>
        <w:spacing w:before="240"/>
        <w:jc w:val="both"/>
        <w:rPr>
          <w:rFonts w:hint="eastAsia"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2、会议费：</w:t>
      </w:r>
      <w:r>
        <w:rPr>
          <w:rFonts w:hint="eastAsia" w:ascii="Microsoft YaHei UI" w:hAnsi="Microsoft YaHei UI" w:eastAsia="Microsoft YaHei UI"/>
          <w:caps/>
          <w:color w:val="000000"/>
        </w:rPr>
        <w:t>总计：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                    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        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</w:p>
    <w:p>
      <w:pPr>
        <w:snapToGrid w:val="0"/>
        <w:spacing w:before="48"/>
        <w:ind w:right="-582"/>
        <w:jc w:val="both"/>
        <w:rPr>
          <w:rFonts w:ascii="Microsoft YaHei UI" w:hAnsi="Microsoft YaHei UI" w:eastAsia="Microsoft YaHei UI"/>
          <w:caps/>
          <w:color w:val="000000"/>
        </w:rPr>
      </w:pPr>
      <w:bookmarkStart w:id="0" w:name="OLE_LINK17"/>
      <w:r>
        <w:rPr>
          <w:rFonts w:hint="eastAsia" w:ascii="宋体"/>
          <w:caps/>
          <w:color w:val="000000"/>
        </w:rPr>
        <w:t>□</w:t>
      </w:r>
      <w:r>
        <w:rPr>
          <w:rFonts w:hint="eastAsia" w:ascii="Microsoft YaHei UI" w:hAnsi="Microsoft YaHei UI" w:eastAsia="Microsoft YaHei UI"/>
          <w:caps/>
          <w:color w:val="000000"/>
        </w:rPr>
        <w:t>零部件生产企业</w:t>
      </w:r>
      <w:bookmarkEnd w:id="0"/>
      <w:r>
        <w:rPr>
          <w:rFonts w:ascii="Microsoft YaHei UI" w:hAnsi="Microsoft YaHei UI" w:eastAsia="Microsoft YaHei UI"/>
          <w:caps/>
          <w:color w:val="000000"/>
        </w:rPr>
        <w:t>2800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ascii="Microsoft YaHei UI" w:hAnsi="Microsoft YaHei UI" w:eastAsia="Microsoft YaHei UI"/>
          <w:caps/>
          <w:color w:val="000000"/>
        </w:rPr>
        <w:t>/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人               </w:t>
      </w:r>
      <w:r>
        <w:rPr>
          <w:rFonts w:hint="eastAsia" w:ascii="宋体"/>
          <w:caps/>
          <w:color w:val="000000"/>
        </w:rPr>
        <w:t>□</w:t>
      </w:r>
      <w:r>
        <w:rPr>
          <w:rFonts w:hint="eastAsia" w:ascii="Microsoft YaHei UI" w:hAnsi="Microsoft YaHei UI" w:eastAsia="Microsoft YaHei UI"/>
          <w:caps/>
          <w:color w:val="000000"/>
        </w:rPr>
        <w:t>非零部件生产企业3</w:t>
      </w:r>
      <w:r>
        <w:rPr>
          <w:rFonts w:ascii="Microsoft YaHei UI" w:hAnsi="Microsoft YaHei UI" w:eastAsia="Microsoft YaHei UI"/>
          <w:caps/>
          <w:color w:val="000000"/>
        </w:rPr>
        <w:t>600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ascii="Microsoft YaHei UI" w:hAnsi="Microsoft YaHei UI" w:eastAsia="Microsoft YaHei UI"/>
          <w:caps/>
          <w:color w:val="000000"/>
        </w:rPr>
        <w:t>/</w:t>
      </w:r>
      <w:r>
        <w:rPr>
          <w:rFonts w:hint="eastAsia" w:ascii="Microsoft YaHei UI" w:hAnsi="Microsoft YaHei UI" w:eastAsia="Microsoft YaHei UI"/>
          <w:caps/>
          <w:color w:val="000000"/>
        </w:rPr>
        <w:t>人</w:t>
      </w:r>
      <w:r>
        <w:rPr>
          <w:rFonts w:ascii="Microsoft YaHei UI" w:hAnsi="Microsoft YaHei UI" w:eastAsia="Microsoft YaHei UI"/>
          <w:caps/>
          <w:color w:val="000000"/>
        </w:rPr>
        <w:t>。</w:t>
      </w:r>
    </w:p>
    <w:p>
      <w:pPr>
        <w:autoSpaceDE w:val="0"/>
        <w:autoSpaceDN w:val="0"/>
        <w:snapToGrid w:val="0"/>
        <w:spacing w:before="48"/>
        <w:ind w:right="-582"/>
        <w:jc w:val="both"/>
        <w:rPr>
          <w:rFonts w:hint="eastAsia"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锻协会员可享九折优惠，同一单位3人及以上人员参会，会议费可享九折优惠（两种优惠不可同时享受）。</w:t>
      </w:r>
    </w:p>
    <w:p>
      <w:pPr>
        <w:autoSpaceDE w:val="0"/>
        <w:autoSpaceDN w:val="0"/>
        <w:snapToGrid w:val="0"/>
        <w:spacing w:before="48"/>
        <w:ind w:right="-582"/>
        <w:jc w:val="both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汇款截止日期：2023年9月5日。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>9月5日后汇款和现场付费，统一按原价收取费用。</w:t>
      </w:r>
    </w:p>
    <w:p>
      <w:pPr>
        <w:tabs>
          <w:tab w:val="left" w:pos="360"/>
        </w:tabs>
        <w:snapToGrid w:val="0"/>
        <w:spacing w:before="120" w:beforeLines="50"/>
        <w:jc w:val="both"/>
        <w:rPr>
          <w:rFonts w:hint="eastAsia"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3、洽谈区申请</w:t>
      </w:r>
    </w:p>
    <w:p>
      <w:pPr>
        <w:autoSpaceDE w:val="0"/>
        <w:autoSpaceDN w:val="0"/>
        <w:snapToGrid w:val="0"/>
        <w:spacing w:before="72"/>
        <w:ind w:right="-482"/>
        <w:jc w:val="both"/>
        <w:rPr>
          <w:rFonts w:hint="eastAsia"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我公司欲在会场上申请洽谈区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        </w:t>
      </w:r>
      <w:r>
        <w:rPr>
          <w:rFonts w:hint="eastAsia" w:ascii="Microsoft YaHei UI" w:hAnsi="Microsoft YaHei UI" w:eastAsia="Microsoft YaHei UI"/>
          <w:caps/>
          <w:color w:val="000000"/>
        </w:rPr>
        <w:t>个×20,</w:t>
      </w:r>
      <w:r>
        <w:rPr>
          <w:rFonts w:ascii="Microsoft YaHei UI" w:hAnsi="Microsoft YaHei UI" w:eastAsia="Microsoft YaHei UI"/>
          <w:caps/>
          <w:color w:val="000000"/>
        </w:rPr>
        <w:t>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ascii="Microsoft YaHei UI" w:hAnsi="Microsoft YaHei UI" w:eastAsia="Microsoft YaHei UI"/>
          <w:caps/>
          <w:color w:val="000000"/>
        </w:rPr>
        <w:t>/</w:t>
      </w:r>
      <w:r>
        <w:rPr>
          <w:rFonts w:hint="eastAsia" w:ascii="Microsoft YaHei UI" w:hAnsi="Microsoft YaHei UI" w:eastAsia="Microsoft YaHei UI"/>
          <w:caps/>
          <w:color w:val="000000"/>
        </w:rPr>
        <w:t>个</w:t>
      </w:r>
      <w:r>
        <w:rPr>
          <w:rFonts w:ascii="Microsoft YaHei UI" w:hAnsi="Microsoft YaHei UI" w:eastAsia="Microsoft YaHei UI"/>
          <w:caps/>
          <w:color w:val="000000"/>
        </w:rPr>
        <w:t xml:space="preserve"> =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                          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        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</w:p>
    <w:p>
      <w:pPr>
        <w:tabs>
          <w:tab w:val="left" w:pos="360"/>
        </w:tabs>
        <w:snapToGrid w:val="0"/>
        <w:spacing w:before="120" w:beforeLines="50"/>
        <w:jc w:val="both"/>
        <w:rPr>
          <w:rFonts w:hint="eastAsia"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4、讲座申请</w:t>
      </w:r>
    </w:p>
    <w:p>
      <w:pPr>
        <w:autoSpaceDE w:val="0"/>
        <w:autoSpaceDN w:val="0"/>
        <w:snapToGrid w:val="0"/>
        <w:spacing w:before="72"/>
        <w:ind w:right="-482"/>
        <w:jc w:val="both"/>
        <w:rPr>
          <w:rFonts w:hint="eastAsia"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我公司欲在会场上申请报告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            </w:t>
      </w:r>
      <w:r>
        <w:rPr>
          <w:rFonts w:hint="eastAsia" w:ascii="Microsoft YaHei UI" w:hAnsi="Microsoft YaHei UI" w:eastAsia="Microsoft YaHei UI"/>
          <w:caps/>
          <w:color w:val="000000"/>
        </w:rPr>
        <w:t>场×20,</w:t>
      </w:r>
      <w:r>
        <w:rPr>
          <w:rFonts w:ascii="Microsoft YaHei UI" w:hAnsi="Microsoft YaHei UI" w:eastAsia="Microsoft YaHei UI"/>
          <w:caps/>
          <w:color w:val="000000"/>
        </w:rPr>
        <w:t>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ascii="Microsoft YaHei UI" w:hAnsi="Microsoft YaHei UI" w:eastAsia="Microsoft YaHei UI"/>
          <w:caps/>
          <w:color w:val="000000"/>
        </w:rPr>
        <w:t>/</w:t>
      </w:r>
      <w:r>
        <w:rPr>
          <w:rFonts w:hint="eastAsia" w:ascii="Microsoft YaHei UI" w:hAnsi="Microsoft YaHei UI" w:eastAsia="Microsoft YaHei UI"/>
          <w:caps/>
          <w:color w:val="000000"/>
        </w:rPr>
        <w:t>个</w:t>
      </w:r>
      <w:r>
        <w:rPr>
          <w:rFonts w:ascii="Microsoft YaHei UI" w:hAnsi="Microsoft YaHei UI" w:eastAsia="Microsoft YaHei UI"/>
          <w:caps/>
          <w:color w:val="000000"/>
        </w:rPr>
        <w:t xml:space="preserve"> =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                          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        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</w:p>
    <w:p>
      <w:pPr>
        <w:tabs>
          <w:tab w:val="left" w:pos="360"/>
        </w:tabs>
        <w:snapToGrid w:val="0"/>
        <w:spacing w:before="120" w:beforeLines="50"/>
        <w:jc w:val="both"/>
        <w:rPr>
          <w:rFonts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5、赞助商申请</w:t>
      </w:r>
    </w:p>
    <w:p>
      <w:pPr>
        <w:autoSpaceDE w:val="0"/>
        <w:autoSpaceDN w:val="0"/>
        <w:snapToGrid w:val="0"/>
        <w:ind w:firstLine="357"/>
        <w:jc w:val="both"/>
        <w:rPr>
          <w:rFonts w:ascii="Arial" w:hAnsi="Arial"/>
          <w:caps/>
          <w:color w:val="000000"/>
        </w:rPr>
      </w:pPr>
      <w:r>
        <w:rPr>
          <w:rFonts w:hint="eastAsia" w:ascii="宋体"/>
          <w:caps/>
          <w:color w:val="000000"/>
        </w:rPr>
        <w:t xml:space="preserve">□ </w:t>
      </w:r>
      <w:r>
        <w:rPr>
          <w:rFonts w:hint="eastAsia" w:ascii="Microsoft YaHei UI" w:hAnsi="Microsoft YaHei UI" w:eastAsia="Microsoft YaHei UI"/>
          <w:caps/>
          <w:color w:val="000000"/>
        </w:rPr>
        <w:t>我公司欲作为钻石赞助商为大会提供赞助，金额：10</w:t>
      </w:r>
      <w:r>
        <w:rPr>
          <w:rFonts w:ascii="Microsoft YaHei UI" w:hAnsi="Microsoft YaHei UI" w:eastAsia="Microsoft YaHei UI"/>
          <w:caps/>
          <w:color w:val="000000"/>
        </w:rPr>
        <w:t>0,000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</w:p>
    <w:p>
      <w:pPr>
        <w:autoSpaceDE w:val="0"/>
        <w:autoSpaceDN w:val="0"/>
        <w:snapToGrid w:val="0"/>
        <w:ind w:right="-210" w:firstLine="357"/>
        <w:jc w:val="both"/>
        <w:rPr>
          <w:rFonts w:ascii="宋体"/>
          <w:caps/>
          <w:color w:val="000000"/>
        </w:rPr>
      </w:pPr>
      <w:r>
        <w:rPr>
          <w:rFonts w:hint="eastAsia" w:ascii="宋体"/>
          <w:caps/>
          <w:color w:val="000000"/>
        </w:rPr>
        <w:t xml:space="preserve">□ </w:t>
      </w:r>
      <w:r>
        <w:rPr>
          <w:rFonts w:ascii="Microsoft YaHei UI" w:hAnsi="Microsoft YaHei UI" w:eastAsia="Microsoft YaHei UI"/>
          <w:caps/>
          <w:color w:val="000000"/>
        </w:rPr>
        <w:t>我公司欲</w:t>
      </w:r>
      <w:r>
        <w:rPr>
          <w:rFonts w:hint="eastAsia" w:ascii="Microsoft YaHei UI" w:hAnsi="Microsoft YaHei UI" w:eastAsia="Microsoft YaHei UI"/>
          <w:caps/>
          <w:color w:val="000000"/>
        </w:rPr>
        <w:t>作为</w:t>
      </w:r>
      <w:r>
        <w:rPr>
          <w:rFonts w:ascii="Microsoft YaHei UI" w:hAnsi="Microsoft YaHei UI" w:eastAsia="Microsoft YaHei UI"/>
          <w:caps/>
          <w:color w:val="000000"/>
        </w:rPr>
        <w:t>铂金赞助商</w:t>
      </w:r>
      <w:r>
        <w:rPr>
          <w:rFonts w:hint="eastAsia" w:ascii="Microsoft YaHei UI" w:hAnsi="Microsoft YaHei UI" w:eastAsia="Microsoft YaHei UI"/>
          <w:caps/>
          <w:color w:val="000000"/>
        </w:rPr>
        <w:t>为大会提供赞助</w:t>
      </w:r>
      <w:r>
        <w:rPr>
          <w:rFonts w:ascii="Microsoft YaHei UI" w:hAnsi="Microsoft YaHei UI" w:eastAsia="Microsoft YaHei UI"/>
          <w:caps/>
          <w:color w:val="000000"/>
        </w:rPr>
        <w:t>，金额：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6</w:t>
      </w:r>
      <w:r>
        <w:rPr>
          <w:rFonts w:ascii="Microsoft YaHei UI" w:hAnsi="Microsoft YaHei UI" w:eastAsia="Microsoft YaHei UI"/>
          <w:caps/>
          <w:color w:val="000000"/>
        </w:rPr>
        <w:t xml:space="preserve">0,000元  </w:t>
      </w:r>
    </w:p>
    <w:p>
      <w:pPr>
        <w:autoSpaceDE w:val="0"/>
        <w:autoSpaceDN w:val="0"/>
        <w:snapToGrid w:val="0"/>
        <w:ind w:firstLine="357"/>
        <w:jc w:val="both"/>
        <w:rPr>
          <w:rFonts w:hint="eastAsia" w:ascii="Times New Roman" w:hAnsi="Times New Roman"/>
          <w:caps/>
          <w:color w:val="000000"/>
          <w:u w:val="single"/>
        </w:rPr>
      </w:pPr>
      <w:r>
        <w:rPr>
          <w:rFonts w:hint="eastAsia" w:ascii="宋体"/>
          <w:caps/>
          <w:color w:val="000000"/>
        </w:rPr>
        <w:t xml:space="preserve">□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我公司欲作为黄金赞助商为大会提供赞助，金额：  </w:t>
      </w:r>
      <w:r>
        <w:rPr>
          <w:rFonts w:ascii="Microsoft YaHei UI" w:hAnsi="Microsoft YaHei UI" w:eastAsia="Microsoft YaHei UI"/>
          <w:caps/>
          <w:color w:val="000000"/>
        </w:rPr>
        <w:t>30,000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hint="eastAsia" w:ascii="Times New Roman" w:hAnsi="Times New Roman"/>
          <w:caps/>
          <w:color w:val="000000"/>
          <w:u w:val="single"/>
        </w:rPr>
        <w:t xml:space="preserve">    </w:t>
      </w:r>
    </w:p>
    <w:p>
      <w:pPr>
        <w:autoSpaceDE w:val="0"/>
        <w:autoSpaceDN w:val="0"/>
        <w:snapToGrid w:val="0"/>
        <w:ind w:firstLine="357"/>
        <w:jc w:val="both"/>
        <w:rPr>
          <w:rFonts w:hint="eastAsia" w:ascii="Times New Roman" w:hAnsi="Times New Roman"/>
          <w:caps/>
          <w:color w:val="000000"/>
          <w:u w:val="single"/>
        </w:rPr>
      </w:pPr>
      <w:r>
        <w:rPr>
          <w:rFonts w:hint="eastAsia" w:ascii="宋体"/>
          <w:caps/>
          <w:color w:val="000000"/>
        </w:rPr>
        <w:t xml:space="preserve">□ </w:t>
      </w:r>
      <w:r>
        <w:rPr>
          <w:rFonts w:hint="eastAsia" w:ascii="Microsoft YaHei UI" w:hAnsi="Microsoft YaHei UI" w:eastAsia="Microsoft YaHei UI"/>
          <w:caps/>
          <w:color w:val="000000"/>
        </w:rPr>
        <w:t>我公司欲作为支持</w:t>
      </w:r>
      <w:r>
        <w:rPr>
          <w:rFonts w:ascii="Microsoft YaHei UI" w:hAnsi="Microsoft YaHei UI" w:eastAsia="Microsoft YaHei UI"/>
          <w:caps/>
          <w:color w:val="000000"/>
        </w:rPr>
        <w:t>单位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为大会提供赞助，  金额：  </w:t>
      </w:r>
      <w:r>
        <w:rPr>
          <w:rFonts w:ascii="Microsoft YaHei UI" w:hAnsi="Microsoft YaHei UI" w:eastAsia="Microsoft YaHei UI"/>
          <w:caps/>
          <w:color w:val="000000"/>
        </w:rPr>
        <w:t xml:space="preserve"> 10,000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  <w:r>
        <w:rPr>
          <w:rFonts w:hint="eastAsia" w:ascii="Times New Roman" w:hAnsi="Times New Roman"/>
          <w:caps/>
          <w:color w:val="000000"/>
          <w:u w:val="single"/>
        </w:rPr>
        <w:t xml:space="preserve">   </w:t>
      </w:r>
    </w:p>
    <w:p>
      <w:pPr>
        <w:autoSpaceDE w:val="0"/>
        <w:autoSpaceDN w:val="0"/>
        <w:snapToGrid w:val="0"/>
        <w:ind w:firstLine="357"/>
        <w:jc w:val="both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宋体"/>
          <w:caps/>
          <w:color w:val="000000"/>
        </w:rPr>
        <w:t xml:space="preserve">□ </w:t>
      </w:r>
      <w:r>
        <w:rPr>
          <w:rFonts w:hint="eastAsia" w:ascii="Microsoft YaHei UI" w:hAnsi="Microsoft YaHei UI" w:eastAsia="Microsoft YaHei UI"/>
          <w:caps/>
          <w:color w:val="000000"/>
        </w:rPr>
        <w:t>我公司欲作为</w:t>
      </w:r>
      <w:r>
        <w:rPr>
          <w:rFonts w:ascii="Microsoft YaHei UI" w:hAnsi="Microsoft YaHei UI" w:eastAsia="Microsoft YaHei UI"/>
          <w:caps/>
          <w:color w:val="000000"/>
        </w:rPr>
        <w:t>大会</w:t>
      </w:r>
      <w:r>
        <w:rPr>
          <w:rFonts w:hint="eastAsia" w:ascii="Microsoft YaHei UI" w:hAnsi="Microsoft YaHei UI" w:eastAsia="Microsoft YaHei UI"/>
          <w:caps/>
          <w:color w:val="000000"/>
        </w:rPr>
        <w:t>晚宴赞助商为大会提供赞助，金额：</w:t>
      </w:r>
      <w:r>
        <w:rPr>
          <w:rFonts w:ascii="Microsoft YaHei UI" w:hAnsi="Microsoft YaHei UI" w:eastAsia="Microsoft YaHei UI"/>
          <w:caps/>
          <w:color w:val="000000"/>
        </w:rPr>
        <w:t>100,000</w:t>
      </w:r>
      <w:r>
        <w:rPr>
          <w:rFonts w:hint="eastAsia" w:ascii="Microsoft YaHei UI" w:hAnsi="Microsoft YaHei UI" w:eastAsia="Microsoft YaHei UI"/>
          <w:caps/>
          <w:color w:val="000000"/>
        </w:rPr>
        <w:t>元</w:t>
      </w:r>
    </w:p>
    <w:p>
      <w:pPr>
        <w:tabs>
          <w:tab w:val="left" w:pos="360"/>
        </w:tabs>
        <w:snapToGrid w:val="0"/>
        <w:jc w:val="both"/>
        <w:rPr>
          <w:rFonts w:ascii="Microsoft YaHei UI" w:hAnsi="Microsoft YaHei UI" w:eastAsia="Microsoft YaHei UI"/>
          <w:b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6、汇款信息</w:t>
      </w:r>
    </w:p>
    <w:p>
      <w:pPr>
        <w:tabs>
          <w:tab w:val="left" w:pos="360"/>
        </w:tabs>
        <w:snapToGrid w:val="0"/>
        <w:jc w:val="both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b/>
          <w:caps/>
          <w:color w:val="000000"/>
        </w:rPr>
        <w:t>山东大厦清照</w:t>
      </w:r>
      <w:r>
        <w:rPr>
          <w:rFonts w:ascii="Microsoft YaHei UI" w:hAnsi="Microsoft YaHei UI" w:eastAsia="Microsoft YaHei UI"/>
          <w:b/>
          <w:caps/>
          <w:color w:val="000000"/>
        </w:rPr>
        <w:t>酒店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山东省济南市章丘区双山街道工业二路与经十东路交汇处东北角</w:t>
      </w:r>
      <w:r>
        <w:rPr>
          <w:rFonts w:ascii="Microsoft YaHei UI" w:hAnsi="Microsoft YaHei UI" w:eastAsia="Microsoft YaHei UI"/>
          <w:caps/>
          <w:color w:val="000000"/>
        </w:rPr>
        <w:t>；电话：0531-82959999</w:t>
      </w:r>
    </w:p>
    <w:p>
      <w:pPr>
        <w:numPr>
          <w:ilvl w:val="0"/>
          <w:numId w:val="2"/>
        </w:numPr>
        <w:tabs>
          <w:tab w:val="left" w:pos="360"/>
        </w:tabs>
        <w:snapToGrid w:val="0"/>
        <w:jc w:val="both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 xml:space="preserve">商务双床（双早）360元/间/晚 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</w:t>
      </w:r>
      <w:r>
        <w:rPr>
          <w:rFonts w:ascii="Microsoft YaHei UI" w:hAnsi="Microsoft YaHei UI" w:eastAsia="Microsoft YaHei UI"/>
          <w:caps/>
          <w:color w:val="000000"/>
        </w:rPr>
        <w:t xml:space="preserve">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间    </w:t>
      </w:r>
      <w:r>
        <w:rPr>
          <w:rFonts w:ascii="Microsoft YaHei UI" w:hAnsi="Microsoft YaHei UI" w:eastAsia="Microsoft YaHei UI"/>
          <w:caps/>
          <w:color w:val="000000"/>
        </w:rPr>
        <w:t xml:space="preserve">   </w:t>
      </w:r>
      <w:r>
        <w:rPr>
          <w:rFonts w:hint="eastAsia" w:ascii="宋体"/>
          <w:caps/>
          <w:color w:val="000000"/>
        </w:rPr>
        <w:t xml:space="preserve">□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商务大床（单早）360元/间/晚 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间</w:t>
      </w:r>
    </w:p>
    <w:p>
      <w:pPr>
        <w:tabs>
          <w:tab w:val="left" w:pos="360"/>
        </w:tabs>
        <w:snapToGrid w:val="0"/>
        <w:jc w:val="both"/>
        <w:rPr>
          <w:rFonts w:hint="eastAsia"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 xml:space="preserve">入住日期 2023年9月 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日   </w:t>
      </w:r>
      <w:r>
        <w:rPr>
          <w:rFonts w:ascii="Microsoft YaHei UI" w:hAnsi="Microsoft YaHei UI" w:eastAsia="Microsoft YaHei UI"/>
          <w:caps/>
          <w:color w:val="000000"/>
        </w:rPr>
        <w:t xml:space="preserve">    </w:t>
      </w:r>
      <w:r>
        <w:rPr>
          <w:rFonts w:hint="eastAsia" w:ascii="Microsoft YaHei UI" w:hAnsi="Microsoft YaHei UI" w:eastAsia="Microsoft YaHei UI"/>
          <w:caps/>
          <w:color w:val="000000"/>
        </w:rPr>
        <w:t>退房</w:t>
      </w:r>
      <w:r>
        <w:rPr>
          <w:rFonts w:ascii="Microsoft YaHei UI" w:hAnsi="Microsoft YaHei UI" w:eastAsia="Microsoft YaHei UI"/>
          <w:caps/>
          <w:color w:val="000000"/>
        </w:rPr>
        <w:t>日期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2023年9月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 </w:t>
      </w:r>
      <w:r>
        <w:rPr>
          <w:rFonts w:hint="eastAsia" w:ascii="Microsoft YaHei UI" w:hAnsi="Microsoft YaHei UI" w:eastAsia="Microsoft YaHei UI"/>
          <w:caps/>
          <w:color w:val="000000"/>
        </w:rPr>
        <w:t>日</w:t>
      </w:r>
    </w:p>
    <w:p>
      <w:pPr>
        <w:tabs>
          <w:tab w:val="left" w:pos="360"/>
        </w:tabs>
        <w:snapToGrid w:val="0"/>
        <w:spacing w:before="240"/>
        <w:jc w:val="both"/>
        <w:rPr>
          <w:rFonts w:ascii="Microsoft YaHei UI" w:hAnsi="Microsoft YaHei UI" w:eastAsia="Microsoft YaHei UI"/>
          <w:b/>
          <w:caps/>
          <w:color w:val="000000"/>
        </w:rPr>
      </w:pPr>
      <w:r>
        <w:rPr>
          <w:rFonts w:ascii="Microsoft YaHei UI" w:hAnsi="Microsoft YaHei UI" w:eastAsia="Microsoft YaHei UI"/>
          <w:b/>
          <w:caps/>
          <w:color w:val="000000"/>
        </w:rPr>
        <w:t>7</w:t>
      </w:r>
      <w:r>
        <w:rPr>
          <w:rFonts w:hint="eastAsia" w:ascii="Microsoft YaHei UI" w:hAnsi="Microsoft YaHei UI" w:eastAsia="Microsoft YaHei UI"/>
          <w:b/>
          <w:caps/>
          <w:color w:val="000000"/>
        </w:rPr>
        <w:t>、汇款信息</w:t>
      </w:r>
    </w:p>
    <w:p>
      <w:pPr>
        <w:autoSpaceDE w:val="0"/>
        <w:autoSpaceDN w:val="0"/>
        <w:snapToGrid w:val="0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 xml:space="preserve">       以上款项合计人民币</w:t>
      </w:r>
      <w:r>
        <w:rPr>
          <w:rFonts w:ascii="Microsoft YaHei UI" w:hAnsi="Microsoft YaHei UI" w:eastAsia="Microsoft YaHei UI"/>
          <w:caps/>
          <w:color w:val="000000"/>
          <w:u w:val="single"/>
        </w:rPr>
        <w:t xml:space="preserve">      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 xml:space="preserve">                </w:t>
      </w:r>
      <w:r>
        <w:rPr>
          <w:rFonts w:hint="eastAsia" w:ascii="Microsoft YaHei UI" w:hAnsi="Microsoft YaHei UI" w:eastAsia="Microsoft YaHei UI"/>
          <w:caps/>
          <w:color w:val="000000"/>
        </w:rPr>
        <w:t>元，请传真此表格后</w:t>
      </w:r>
      <w:r>
        <w:rPr>
          <w:rFonts w:hint="eastAsia" w:ascii="Microsoft YaHei UI" w:hAnsi="Microsoft YaHei UI" w:eastAsia="Microsoft YaHei UI"/>
          <w:b/>
          <w:caps/>
          <w:color w:val="000000"/>
        </w:rPr>
        <w:t>一周内</w:t>
      </w:r>
      <w:r>
        <w:rPr>
          <w:rFonts w:hint="eastAsia" w:ascii="Microsoft YaHei UI" w:hAnsi="Microsoft YaHei UI" w:eastAsia="Microsoft YaHei UI"/>
          <w:caps/>
          <w:color w:val="000000"/>
        </w:rPr>
        <w:t>将款项电汇以下账户，并将汇款凭证发至中国锻压协会。</w:t>
      </w:r>
      <w:r>
        <w:rPr>
          <w:rFonts w:hint="eastAsia" w:ascii="Microsoft YaHei UI" w:hAnsi="Microsoft YaHei UI" w:eastAsia="Microsoft YaHei UI"/>
          <w:b/>
          <w:caps/>
          <w:color w:val="000000"/>
          <w:u w:val="single"/>
        </w:rPr>
        <w:t>中国锻压协会同时收到报名表及汇款底单方为报名生效。</w:t>
      </w:r>
    </w:p>
    <w:p>
      <w:pPr>
        <w:autoSpaceDE w:val="0"/>
        <w:autoSpaceDN w:val="0"/>
        <w:snapToGrid w:val="0"/>
        <w:rPr>
          <w:rFonts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开户单位：中国锻压协会</w:t>
      </w:r>
      <w:r>
        <w:rPr>
          <w:rFonts w:ascii="Microsoft YaHei UI" w:hAnsi="Microsoft YaHei UI" w:eastAsia="Microsoft YaHei UI"/>
          <w:caps/>
          <w:color w:val="000000"/>
        </w:rPr>
        <w:t xml:space="preserve">                       </w:t>
      </w:r>
      <w:r>
        <w:rPr>
          <w:rFonts w:hint="eastAsia" w:ascii="Microsoft YaHei UI" w:hAnsi="Microsoft YaHei UI" w:eastAsia="Microsoft YaHei UI"/>
          <w:caps/>
          <w:color w:val="000000"/>
        </w:rPr>
        <w:t>开户银行：工行北京国家</w:t>
      </w:r>
      <w:r>
        <w:rPr>
          <w:rFonts w:ascii="Microsoft YaHei UI" w:hAnsi="Microsoft YaHei UI" w:eastAsia="Microsoft YaHei UI"/>
          <w:caps/>
          <w:color w:val="000000"/>
        </w:rPr>
        <w:t>文化与金融合作示范区金街支行</w:t>
      </w:r>
    </w:p>
    <w:p>
      <w:pPr>
        <w:snapToGrid w:val="0"/>
        <w:spacing w:after="120" w:afterLines="50"/>
        <w:ind w:right="-516"/>
        <w:rPr>
          <w:rFonts w:hint="eastAsia" w:ascii="Microsoft YaHei UI" w:hAnsi="Microsoft YaHei UI" w:eastAsia="Microsoft YaHei UI"/>
          <w:caps/>
          <w:color w:val="000000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帐</w:t>
      </w:r>
      <w:r>
        <w:rPr>
          <w:rFonts w:ascii="Microsoft YaHei UI" w:hAnsi="Microsoft YaHei UI" w:eastAsia="Microsoft YaHei UI"/>
          <w:caps/>
          <w:color w:val="000000"/>
        </w:rPr>
        <w:t xml:space="preserve">       </w:t>
      </w:r>
      <w:r>
        <w:rPr>
          <w:rFonts w:hint="eastAsia" w:ascii="Microsoft YaHei UI" w:hAnsi="Microsoft YaHei UI" w:eastAsia="Microsoft YaHei UI"/>
          <w:caps/>
          <w:color w:val="000000"/>
        </w:rPr>
        <w:t>号：</w:t>
      </w:r>
      <w:r>
        <w:rPr>
          <w:rFonts w:ascii="Microsoft YaHei UI" w:hAnsi="Microsoft YaHei UI" w:eastAsia="Microsoft YaHei UI"/>
          <w:caps/>
          <w:color w:val="000000"/>
        </w:rPr>
        <w:t xml:space="preserve">0200000709014447466    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</w:t>
      </w:r>
      <w:r>
        <w:rPr>
          <w:rFonts w:ascii="Microsoft YaHei UI" w:hAnsi="Microsoft YaHei UI" w:eastAsia="Microsoft YaHei UI"/>
          <w:caps/>
          <w:color w:val="000000"/>
        </w:rPr>
        <w:t xml:space="preserve"> 汇款单注明: 2</w:t>
      </w:r>
      <w:r>
        <w:rPr>
          <w:rFonts w:hint="eastAsia" w:ascii="Microsoft YaHei UI" w:hAnsi="Microsoft YaHei UI" w:eastAsia="Microsoft YaHei UI"/>
          <w:caps/>
          <w:color w:val="000000"/>
        </w:rPr>
        <w:t>023自由锻技术大会</w:t>
      </w:r>
    </w:p>
    <w:p>
      <w:pPr>
        <w:snapToGrid w:val="0"/>
        <w:spacing w:after="120" w:afterLines="50"/>
        <w:ind w:right="-516"/>
        <w:rPr>
          <w:rFonts w:hint="eastAsia" w:ascii="Microsoft YaHei UI" w:hAnsi="Microsoft YaHei UI" w:eastAsia="Microsoft YaHei UI"/>
          <w:caps/>
          <w:color w:val="000000"/>
        </w:rPr>
      </w:pPr>
    </w:p>
    <w:p>
      <w:pPr>
        <w:snapToGrid w:val="0"/>
        <w:spacing w:before="120" w:beforeLines="50"/>
        <w:rPr>
          <w:rFonts w:ascii="微软雅黑" w:hAnsi="微软雅黑" w:eastAsia="微软雅黑"/>
          <w:caps/>
          <w:sz w:val="16"/>
        </w:rPr>
      </w:pPr>
      <w:r>
        <w:rPr>
          <w:rFonts w:hint="eastAsia" w:ascii="Microsoft YaHei UI" w:hAnsi="Microsoft YaHei UI" w:eastAsia="Microsoft YaHei UI"/>
          <w:caps/>
          <w:color w:val="000000"/>
        </w:rPr>
        <w:t>填表人签章：</w:t>
      </w:r>
      <w:r>
        <w:rPr>
          <w:rFonts w:hint="eastAsia" w:ascii="Microsoft YaHei UI" w:hAnsi="Microsoft YaHei UI" w:eastAsia="Microsoft YaHei UI"/>
          <w:caps/>
          <w:color w:val="000000"/>
          <w:u w:val="single"/>
        </w:rPr>
        <w:t>　　　　　　　　</w:t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ab/>
      </w:r>
      <w:r>
        <w:rPr>
          <w:rFonts w:hint="eastAsia" w:ascii="Microsoft YaHei UI" w:hAnsi="Microsoft YaHei UI" w:eastAsia="Microsoft YaHei UI"/>
          <w:caps/>
          <w:color w:val="000000"/>
        </w:rPr>
        <w:t>填表日期：</w:t>
      </w:r>
      <w:r>
        <w:rPr>
          <w:rFonts w:ascii="Microsoft YaHei UI" w:hAnsi="Microsoft YaHei UI" w:eastAsia="Microsoft YaHei UI"/>
          <w:caps/>
          <w:color w:val="000000"/>
        </w:rPr>
        <w:t>20</w:t>
      </w:r>
      <w:r>
        <w:rPr>
          <w:rFonts w:hint="eastAsia" w:ascii="Microsoft YaHei UI" w:hAnsi="Microsoft YaHei UI" w:eastAsia="Microsoft YaHei UI"/>
          <w:caps/>
          <w:color w:val="000000"/>
        </w:rPr>
        <w:t>23</w:t>
      </w:r>
      <w:r>
        <w:rPr>
          <w:rFonts w:ascii="Microsoft YaHei UI" w:hAnsi="Microsoft YaHei UI" w:eastAsia="Microsoft YaHei UI"/>
          <w:caps/>
          <w:color w:val="000000"/>
        </w:rPr>
        <w:t>年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　</w:t>
      </w:r>
      <w:r>
        <w:rPr>
          <w:rFonts w:ascii="Microsoft YaHei UI" w:hAnsi="Microsoft YaHei UI" w:eastAsia="Microsoft YaHei UI"/>
          <w:caps/>
          <w:color w:val="000000"/>
        </w:rPr>
        <w:t>月</w:t>
      </w:r>
      <w:r>
        <w:rPr>
          <w:rFonts w:hint="eastAsia" w:ascii="Microsoft YaHei UI" w:hAnsi="Microsoft YaHei UI" w:eastAsia="Microsoft YaHei UI"/>
          <w:caps/>
          <w:color w:val="000000"/>
        </w:rPr>
        <w:t xml:space="preserve">   　</w:t>
      </w:r>
      <w:r>
        <w:rPr>
          <w:rFonts w:ascii="Microsoft YaHei UI" w:hAnsi="Microsoft YaHei UI" w:eastAsia="Microsoft YaHei UI"/>
          <w:caps/>
          <w:color w:val="000000"/>
        </w:rPr>
        <w:t>日</w:t>
      </w:r>
      <w:r>
        <w:rPr>
          <w:rFonts w:hint="eastAsia" w:ascii="Microsoft YaHei UI" w:hAnsi="Microsoft YaHei UI" w:eastAsia="Microsoft YaHei UI"/>
          <w:b/>
          <w:caps/>
          <w:color w:val="000000"/>
          <w:sz w:val="18"/>
        </w:rPr>
        <w:t xml:space="preserve">  </w:t>
      </w:r>
    </w:p>
    <w:sectPr>
      <w:pgSz w:w="12240" w:h="15840"/>
      <w:pgMar w:top="851" w:right="1134" w:bottom="851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汉仪书宋二简">
    <w:altName w:val="宋体"/>
    <w:panose1 w:val="00000000000000000000"/>
    <w:charset w:val="86"/>
    <w:family w:val="modern"/>
    <w:pitch w:val="default"/>
    <w:sig w:usb0="00000001" w:usb1="080E0800" w:usb2="00000012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汉仪综艺体简">
    <w:altName w:val="宋体"/>
    <w:panose1 w:val="00000000000000000000"/>
    <w:charset w:val="86"/>
    <w:family w:val="modern"/>
    <w:pitch w:val="default"/>
    <w:sig w:usb0="00000001" w:usb1="080E08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B4835"/>
    <w:multiLevelType w:val="multilevel"/>
    <w:tmpl w:val="191B4835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C946295"/>
    <w:multiLevelType w:val="multilevel"/>
    <w:tmpl w:val="5C946295"/>
    <w:lvl w:ilvl="0" w:tentative="0">
      <w:start w:val="1"/>
      <w:numFmt w:val="decimal"/>
      <w:lvlText w:val="%1、"/>
      <w:lvlJc w:val="left"/>
      <w:pPr>
        <w:ind w:left="-1080" w:hanging="360"/>
      </w:pPr>
      <w:rPr>
        <w:rFonts w:hint="default"/>
        <w:w w:val="100"/>
      </w:rPr>
    </w:lvl>
    <w:lvl w:ilvl="1" w:tentative="0">
      <w:start w:val="4"/>
      <w:numFmt w:val="bullet"/>
      <w:lvlText w:val="□"/>
      <w:lvlJc w:val="left"/>
      <w:pPr>
        <w:ind w:left="12480" w:hanging="360"/>
      </w:pPr>
      <w:rPr>
        <w:rFonts w:hint="default" w:ascii="宋体" w:hAnsi="宋体" w:eastAsia="宋体"/>
        <w:w w:val="100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w w:val="10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w w:val="100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w w:val="10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w w:val="100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w w:val="100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w w:val="100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w w:val="1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0"/>
  <w:displayVerticalDrawingGridEvery w:val="2"/>
  <w:noPunctuationKerning w:val="1"/>
  <w:characterSpacingControl w:val="doNotCompress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01"/>
    <w:rsid w:val="000111E7"/>
    <w:rsid w:val="00074802"/>
    <w:rsid w:val="00082640"/>
    <w:rsid w:val="00084D72"/>
    <w:rsid w:val="000B2377"/>
    <w:rsid w:val="000C4CB3"/>
    <w:rsid w:val="000D3298"/>
    <w:rsid w:val="000D4F50"/>
    <w:rsid w:val="000E67F2"/>
    <w:rsid w:val="00136BBC"/>
    <w:rsid w:val="00144C3F"/>
    <w:rsid w:val="001549A0"/>
    <w:rsid w:val="00181CCA"/>
    <w:rsid w:val="001E4540"/>
    <w:rsid w:val="00204DE4"/>
    <w:rsid w:val="002358A6"/>
    <w:rsid w:val="002561EA"/>
    <w:rsid w:val="0026083A"/>
    <w:rsid w:val="002775DE"/>
    <w:rsid w:val="002822CC"/>
    <w:rsid w:val="002A3932"/>
    <w:rsid w:val="002B2DFE"/>
    <w:rsid w:val="002C7250"/>
    <w:rsid w:val="002E2C36"/>
    <w:rsid w:val="003142A7"/>
    <w:rsid w:val="00316D54"/>
    <w:rsid w:val="00333865"/>
    <w:rsid w:val="003B2E1A"/>
    <w:rsid w:val="003B3AD2"/>
    <w:rsid w:val="003D0407"/>
    <w:rsid w:val="003E6F90"/>
    <w:rsid w:val="003F19FB"/>
    <w:rsid w:val="00414B25"/>
    <w:rsid w:val="004643B6"/>
    <w:rsid w:val="004645AC"/>
    <w:rsid w:val="004716B8"/>
    <w:rsid w:val="0049265E"/>
    <w:rsid w:val="004A56DC"/>
    <w:rsid w:val="004A7011"/>
    <w:rsid w:val="004E7171"/>
    <w:rsid w:val="004E72DF"/>
    <w:rsid w:val="004F5086"/>
    <w:rsid w:val="00504E59"/>
    <w:rsid w:val="00512D27"/>
    <w:rsid w:val="005223E0"/>
    <w:rsid w:val="0053559A"/>
    <w:rsid w:val="005402B0"/>
    <w:rsid w:val="00541049"/>
    <w:rsid w:val="005D0F46"/>
    <w:rsid w:val="0060016F"/>
    <w:rsid w:val="00643873"/>
    <w:rsid w:val="006503E8"/>
    <w:rsid w:val="00657823"/>
    <w:rsid w:val="0066366F"/>
    <w:rsid w:val="006665F8"/>
    <w:rsid w:val="00694541"/>
    <w:rsid w:val="006A67CB"/>
    <w:rsid w:val="006C1252"/>
    <w:rsid w:val="006C76F6"/>
    <w:rsid w:val="006D5F68"/>
    <w:rsid w:val="0071635B"/>
    <w:rsid w:val="00742CF7"/>
    <w:rsid w:val="00755294"/>
    <w:rsid w:val="00763FDE"/>
    <w:rsid w:val="00781861"/>
    <w:rsid w:val="0079516A"/>
    <w:rsid w:val="007B5700"/>
    <w:rsid w:val="007C2876"/>
    <w:rsid w:val="007D4E34"/>
    <w:rsid w:val="007D5D6E"/>
    <w:rsid w:val="007E21D0"/>
    <w:rsid w:val="00801C58"/>
    <w:rsid w:val="00826F0C"/>
    <w:rsid w:val="008301EA"/>
    <w:rsid w:val="00842431"/>
    <w:rsid w:val="00853F48"/>
    <w:rsid w:val="00861478"/>
    <w:rsid w:val="008624DF"/>
    <w:rsid w:val="00863F18"/>
    <w:rsid w:val="0088143B"/>
    <w:rsid w:val="008922A0"/>
    <w:rsid w:val="008A237E"/>
    <w:rsid w:val="008B3A56"/>
    <w:rsid w:val="008D1198"/>
    <w:rsid w:val="008F549F"/>
    <w:rsid w:val="00905021"/>
    <w:rsid w:val="00947306"/>
    <w:rsid w:val="009604BD"/>
    <w:rsid w:val="00996576"/>
    <w:rsid w:val="009A1FF9"/>
    <w:rsid w:val="009C1509"/>
    <w:rsid w:val="009D4497"/>
    <w:rsid w:val="009D6692"/>
    <w:rsid w:val="009F3DB7"/>
    <w:rsid w:val="00A2507F"/>
    <w:rsid w:val="00A33624"/>
    <w:rsid w:val="00A45B07"/>
    <w:rsid w:val="00A46280"/>
    <w:rsid w:val="00A5112A"/>
    <w:rsid w:val="00A5211E"/>
    <w:rsid w:val="00A825F6"/>
    <w:rsid w:val="00A86238"/>
    <w:rsid w:val="00A96E81"/>
    <w:rsid w:val="00A97492"/>
    <w:rsid w:val="00AB77FE"/>
    <w:rsid w:val="00AC7906"/>
    <w:rsid w:val="00AE6242"/>
    <w:rsid w:val="00B23C37"/>
    <w:rsid w:val="00B32C52"/>
    <w:rsid w:val="00B34592"/>
    <w:rsid w:val="00B455C1"/>
    <w:rsid w:val="00B457E5"/>
    <w:rsid w:val="00B46826"/>
    <w:rsid w:val="00B614A4"/>
    <w:rsid w:val="00B64890"/>
    <w:rsid w:val="00B71A01"/>
    <w:rsid w:val="00BB5CEA"/>
    <w:rsid w:val="00BC433B"/>
    <w:rsid w:val="00BC47F9"/>
    <w:rsid w:val="00BD1D0C"/>
    <w:rsid w:val="00BE1DA2"/>
    <w:rsid w:val="00BF1E0C"/>
    <w:rsid w:val="00BF2D01"/>
    <w:rsid w:val="00BF5794"/>
    <w:rsid w:val="00C154E1"/>
    <w:rsid w:val="00C2680F"/>
    <w:rsid w:val="00C31B29"/>
    <w:rsid w:val="00C457C5"/>
    <w:rsid w:val="00C57939"/>
    <w:rsid w:val="00C57B5C"/>
    <w:rsid w:val="00C735A4"/>
    <w:rsid w:val="00C9692F"/>
    <w:rsid w:val="00C9769D"/>
    <w:rsid w:val="00CB3201"/>
    <w:rsid w:val="00CF0E16"/>
    <w:rsid w:val="00CF35EB"/>
    <w:rsid w:val="00D06BA9"/>
    <w:rsid w:val="00D06E4D"/>
    <w:rsid w:val="00D15FEF"/>
    <w:rsid w:val="00D30DD3"/>
    <w:rsid w:val="00D44854"/>
    <w:rsid w:val="00D529AB"/>
    <w:rsid w:val="00D82DE2"/>
    <w:rsid w:val="00D90ED5"/>
    <w:rsid w:val="00D93B1F"/>
    <w:rsid w:val="00D97977"/>
    <w:rsid w:val="00DB12D6"/>
    <w:rsid w:val="00DD08EA"/>
    <w:rsid w:val="00DD25F3"/>
    <w:rsid w:val="00DD3C7C"/>
    <w:rsid w:val="00DF2B2E"/>
    <w:rsid w:val="00DF678B"/>
    <w:rsid w:val="00E25082"/>
    <w:rsid w:val="00E317F3"/>
    <w:rsid w:val="00E456B7"/>
    <w:rsid w:val="00E5532D"/>
    <w:rsid w:val="00E57C3A"/>
    <w:rsid w:val="00EA7635"/>
    <w:rsid w:val="00EB1B10"/>
    <w:rsid w:val="00ED64FD"/>
    <w:rsid w:val="00F00149"/>
    <w:rsid w:val="00F358E6"/>
    <w:rsid w:val="00F3794E"/>
    <w:rsid w:val="00F64A0B"/>
    <w:rsid w:val="00F811FD"/>
    <w:rsid w:val="00F85ED2"/>
    <w:rsid w:val="00F941FD"/>
    <w:rsid w:val="00FA2E23"/>
    <w:rsid w:val="00FB57BE"/>
    <w:rsid w:val="00FC2F34"/>
    <w:rsid w:val="00FD43DA"/>
    <w:rsid w:val="00FE3FF6"/>
    <w:rsid w:val="35E62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0" w:name="Placeholder Text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ascii="Georgia"/>
      <w:color w:val="4040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autoSpaceDE/>
      <w:autoSpaceDN/>
      <w:spacing w:before="240" w:after="20" w:line="240" w:lineRule="auto"/>
      <w:ind w:left="0" w:firstLine="0"/>
      <w:outlineLvl w:val="0"/>
    </w:pPr>
    <w:rPr>
      <w:rFonts w:ascii="Arial" w:eastAsia="Microsoft YaHei UI"/>
      <w:b/>
      <w:caps/>
      <w:color w:val="E76A1D"/>
      <w:sz w:val="24"/>
    </w:rPr>
  </w:style>
  <w:style w:type="paragraph" w:styleId="3">
    <w:name w:val="heading 2"/>
    <w:basedOn w:val="1"/>
    <w:next w:val="1"/>
    <w:qFormat/>
    <w:uiPriority w:val="0"/>
    <w:pPr>
      <w:widowControl/>
      <w:autoSpaceDE/>
      <w:autoSpaceDN/>
      <w:spacing w:before="200" w:after="120" w:line="240" w:lineRule="auto"/>
      <w:ind w:left="0" w:firstLine="0"/>
      <w:outlineLvl w:val="1"/>
    </w:pPr>
    <w:rPr>
      <w:rFonts w:ascii="Arial" w:eastAsia="Microsoft YaHei UI"/>
      <w:color w:val="E76A1D"/>
      <w:sz w:val="24"/>
    </w:rPr>
  </w:style>
  <w:style w:type="paragraph" w:styleId="4">
    <w:name w:val="heading 3"/>
    <w:basedOn w:val="1"/>
    <w:next w:val="1"/>
    <w:qFormat/>
    <w:uiPriority w:val="0"/>
    <w:pPr>
      <w:widowControl/>
      <w:autoSpaceDE/>
      <w:autoSpaceDN/>
      <w:spacing w:before="120" w:after="0" w:line="240" w:lineRule="auto"/>
      <w:ind w:left="0" w:firstLine="0"/>
      <w:outlineLvl w:val="2"/>
    </w:pPr>
    <w:rPr>
      <w:rFonts w:ascii="Georgia" w:eastAsia="宋体"/>
      <w:b/>
      <w:color w:val="404040"/>
    </w:rPr>
  </w:style>
  <w:style w:type="paragraph" w:styleId="5">
    <w:name w:val="heading 4"/>
    <w:basedOn w:val="1"/>
    <w:next w:val="1"/>
    <w:qFormat/>
    <w:uiPriority w:val="0"/>
    <w:pPr>
      <w:widowControl/>
      <w:autoSpaceDE/>
      <w:autoSpaceDN/>
      <w:spacing w:before="40" w:after="0" w:line="240" w:lineRule="auto"/>
      <w:ind w:left="0" w:firstLine="0"/>
      <w:outlineLvl w:val="3"/>
    </w:pPr>
    <w:rPr>
      <w:rFonts w:ascii="Arial" w:eastAsia="Microsoft YaHei UI"/>
      <w:color w:val="404040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sz w:val="21"/>
      <w:lang w:val="en-US" w:eastAsia="zh-CN" w:bidi="ar-SA"/>
    </w:rPr>
  </w:style>
  <w:style w:type="character" w:default="1" w:styleId="30">
    <w:name w:val="Default Paragraph Font"/>
    <w:semiHidden/>
    <w:uiPriority w:val="0"/>
    <w:rPr>
      <w:sz w:val="20"/>
    </w:rPr>
  </w:style>
  <w:style w:type="table" w:default="1" w:styleId="28">
    <w:name w:val="Normal Table"/>
    <w:semiHidden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Style w:val="28"/>
      <w:tblCellMar>
        <w:left w:w="108" w:type="dxa"/>
        <w:right w:w="108" w:type="dxa"/>
      </w:tblCellMar>
    </w:tblPr>
  </w:style>
  <w:style w:type="paragraph" w:styleId="11">
    <w:name w:val="toc 7"/>
    <w:next w:val="1"/>
    <w:uiPriority w:val="0"/>
    <w:pPr>
      <w:wordWrap w:val="0"/>
      <w:ind w:left="2125"/>
      <w:jc w:val="both"/>
    </w:pPr>
    <w:rPr>
      <w:sz w:val="21"/>
      <w:lang w:val="en-US" w:eastAsia="zh-CN" w:bidi="ar-SA"/>
    </w:rPr>
  </w:style>
  <w:style w:type="paragraph" w:styleId="12">
    <w:name w:val="Normal Indent"/>
    <w:next w:val="1"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13">
    <w:name w:val="toc 5"/>
    <w:next w:val="1"/>
    <w:uiPriority w:val="0"/>
    <w:pPr>
      <w:wordWrap w:val="0"/>
      <w:ind w:left="1275"/>
      <w:jc w:val="both"/>
    </w:pPr>
    <w:rPr>
      <w:sz w:val="21"/>
      <w:lang w:val="en-US" w:eastAsia="zh-CN" w:bidi="ar-SA"/>
    </w:rPr>
  </w:style>
  <w:style w:type="paragraph" w:styleId="14">
    <w:name w:val="toc 3"/>
    <w:next w:val="1"/>
    <w:uiPriority w:val="0"/>
    <w:pPr>
      <w:wordWrap w:val="0"/>
      <w:ind w:left="425"/>
      <w:jc w:val="both"/>
    </w:pPr>
    <w:rPr>
      <w:sz w:val="21"/>
      <w:lang w:val="en-US" w:eastAsia="zh-CN" w:bidi="ar-SA"/>
    </w:rPr>
  </w:style>
  <w:style w:type="paragraph" w:styleId="15">
    <w:name w:val="toc 8"/>
    <w:next w:val="1"/>
    <w:uiPriority w:val="0"/>
    <w:pPr>
      <w:wordWrap w:val="0"/>
      <w:ind w:left="2550"/>
      <w:jc w:val="both"/>
    </w:pPr>
    <w:rPr>
      <w:sz w:val="21"/>
      <w:lang w:val="en-US" w:eastAsia="zh-CN" w:bidi="ar-SA"/>
    </w:rPr>
  </w:style>
  <w:style w:type="paragraph" w:styleId="16">
    <w:name w:val="Balloon Text"/>
    <w:basedOn w:val="1"/>
    <w:next w:val="12"/>
    <w:semiHidden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Segoe UI" w:eastAsia="宋体"/>
      <w:color w:val="404040"/>
      <w:sz w:val="18"/>
    </w:rPr>
  </w:style>
  <w:style w:type="paragraph" w:styleId="17">
    <w:name w:val="footer"/>
    <w:basedOn w:val="1"/>
    <w:next w:val="18"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Georgia" w:eastAsia="宋体"/>
      <w:color w:val="404040"/>
      <w:sz w:val="18"/>
    </w:rPr>
  </w:style>
  <w:style w:type="paragraph" w:customStyle="1" w:styleId="18">
    <w:name w:val="目录 41"/>
    <w:next w:val="1"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styleId="19">
    <w:name w:val="header"/>
    <w:basedOn w:val="1"/>
    <w:next w:val="20"/>
    <w:uiPriority w:val="0"/>
    <w:pPr>
      <w:widowControl/>
      <w:autoSpaceDE/>
      <w:autoSpaceDN/>
      <w:spacing w:before="0" w:after="0" w:line="240" w:lineRule="auto"/>
      <w:ind w:left="0" w:firstLine="0"/>
      <w:jc w:val="center"/>
    </w:pPr>
    <w:rPr>
      <w:rFonts w:ascii="Georgia" w:eastAsia="宋体"/>
      <w:color w:val="404040"/>
      <w:sz w:val="18"/>
    </w:rPr>
  </w:style>
  <w:style w:type="paragraph" w:customStyle="1" w:styleId="20">
    <w:name w:val="目录 21"/>
    <w:next w:val="1"/>
    <w:uiPriority w:val="0"/>
    <w:pPr>
      <w:wordWrap w:val="0"/>
      <w:jc w:val="both"/>
    </w:pPr>
    <w:rPr>
      <w:sz w:val="21"/>
      <w:lang w:val="en-US" w:eastAsia="zh-CN" w:bidi="ar-SA"/>
    </w:rPr>
  </w:style>
  <w:style w:type="paragraph" w:styleId="21">
    <w:name w:val="toc 4"/>
    <w:next w:val="1"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styleId="22">
    <w:name w:val="Subtitle"/>
    <w:basedOn w:val="1"/>
    <w:next w:val="1"/>
    <w:qFormat/>
    <w:uiPriority w:val="0"/>
    <w:pPr>
      <w:widowControl/>
      <w:autoSpaceDE/>
      <w:autoSpaceDN/>
      <w:spacing w:before="0" w:after="360" w:line="240" w:lineRule="auto"/>
      <w:ind w:left="0" w:firstLine="0"/>
    </w:pPr>
    <w:rPr>
      <w:rFonts w:ascii="Arial" w:eastAsia="黑体"/>
      <w:color w:val="5A5A5A"/>
      <w:sz w:val="24"/>
    </w:rPr>
  </w:style>
  <w:style w:type="paragraph" w:styleId="23">
    <w:name w:val="toc 6"/>
    <w:next w:val="1"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paragraph" w:styleId="24">
    <w:name w:val="toc 2"/>
    <w:next w:val="1"/>
    <w:uiPriority w:val="0"/>
    <w:pPr>
      <w:wordWrap w:val="0"/>
      <w:jc w:val="both"/>
    </w:pPr>
    <w:rPr>
      <w:sz w:val="21"/>
      <w:lang w:val="en-US" w:eastAsia="zh-CN" w:bidi="ar-SA"/>
    </w:rPr>
  </w:style>
  <w:style w:type="paragraph" w:styleId="25">
    <w:name w:val="toc 9"/>
    <w:next w:val="1"/>
    <w:uiPriority w:val="0"/>
    <w:pPr>
      <w:wordWrap w:val="0"/>
      <w:ind w:left="2975"/>
      <w:jc w:val="both"/>
    </w:pPr>
    <w:rPr>
      <w:sz w:val="21"/>
      <w:lang w:val="en-US" w:eastAsia="zh-CN" w:bidi="ar-SA"/>
    </w:rPr>
  </w:style>
  <w:style w:type="paragraph" w:styleId="26">
    <w:name w:val="Normal (Web)"/>
    <w:basedOn w:val="1"/>
    <w:next w:val="27"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color w:val="404040"/>
      <w:sz w:val="24"/>
    </w:rPr>
  </w:style>
  <w:style w:type="paragraph" w:customStyle="1" w:styleId="27">
    <w:name w:val="目录 62"/>
    <w:next w:val="1"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table" w:styleId="29">
    <w:name w:val="Table Grid"/>
    <w:basedOn w:val="28"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sz w:val="20"/>
    </w:rPr>
  </w:style>
  <w:style w:type="character" w:styleId="32">
    <w:name w:val="Emphasis"/>
    <w:qFormat/>
    <w:uiPriority w:val="0"/>
    <w:rPr>
      <w:i/>
      <w:sz w:val="20"/>
    </w:rPr>
  </w:style>
  <w:style w:type="character" w:styleId="33">
    <w:name w:val="Hyperlink"/>
    <w:uiPriority w:val="0"/>
    <w:rPr>
      <w:color w:val="333333"/>
      <w:sz w:val="20"/>
      <w:u w:val="none"/>
    </w:rPr>
  </w:style>
  <w:style w:type="character" w:styleId="34">
    <w:name w:val=""/>
    <w:qFormat/>
    <w:uiPriority w:val="0"/>
    <w:rPr>
      <w:i/>
      <w:sz w:val="20"/>
    </w:rPr>
  </w:style>
  <w:style w:type="character" w:styleId="35">
    <w:name w:val=""/>
    <w:qFormat/>
    <w:uiPriority w:val="0"/>
    <w:rPr>
      <w:i/>
      <w:sz w:val="20"/>
    </w:rPr>
  </w:style>
  <w:style w:type="paragraph" w:styleId="36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3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i/>
      <w:sz w:val="21"/>
      <w:lang w:val="en-US" w:eastAsia="zh-CN" w:bidi="ar-SA"/>
    </w:rPr>
  </w:style>
  <w:style w:type="character" w:styleId="38">
    <w:name w:val=""/>
    <w:qFormat/>
    <w:uiPriority w:val="0"/>
    <w:rPr>
      <w:sz w:val="20"/>
    </w:rPr>
  </w:style>
  <w:style w:type="character" w:styleId="39">
    <w:name w:val=""/>
    <w:qFormat/>
    <w:uiPriority w:val="0"/>
    <w:rPr>
      <w:b/>
      <w:sz w:val="20"/>
    </w:rPr>
  </w:style>
  <w:style w:type="character" w:styleId="40">
    <w:name w:val=""/>
    <w:qFormat/>
    <w:uiPriority w:val="0"/>
    <w:rPr>
      <w:b/>
      <w:i/>
      <w:sz w:val="20"/>
    </w:rPr>
  </w:style>
  <w:style w:type="paragraph" w:styleId="41">
    <w:name w:val="List Paragraph"/>
    <w:basedOn w:val="1"/>
    <w:next w:val="42"/>
    <w:qFormat/>
    <w:uiPriority w:val="0"/>
    <w:pPr>
      <w:widowControl/>
      <w:autoSpaceDE/>
      <w:autoSpaceDN/>
      <w:spacing w:before="0" w:after="0" w:line="240" w:lineRule="auto"/>
      <w:ind w:left="0" w:firstLine="420"/>
    </w:pPr>
    <w:rPr>
      <w:rFonts w:ascii="Georgia" w:eastAsia="宋体"/>
      <w:color w:val="404040"/>
    </w:rPr>
  </w:style>
  <w:style w:type="paragraph" w:customStyle="1" w:styleId="42">
    <w:name w:val="目录 91"/>
    <w:next w:val="1"/>
    <w:uiPriority w:val="0"/>
    <w:pPr>
      <w:wordWrap w:val="0"/>
      <w:ind w:left="2975"/>
      <w:jc w:val="both"/>
    </w:pPr>
    <w:rPr>
      <w:sz w:val="21"/>
      <w:lang w:val="en-US" w:eastAsia="zh-CN" w:bidi="ar-SA"/>
    </w:rPr>
  </w:style>
  <w:style w:type="paragraph" w:styleId="43">
    <w:name w:val=""/>
    <w:next w:val="1"/>
    <w:uiPriority w:val="0"/>
    <w:pPr>
      <w:wordWrap w:val="0"/>
    </w:pPr>
    <w:rPr>
      <w:color w:val="auto"/>
      <w:sz w:val="32"/>
      <w:lang w:val="en-US" w:eastAsia="zh-CN" w:bidi="ar-SA"/>
    </w:rPr>
  </w:style>
  <w:style w:type="paragraph" w:customStyle="1" w:styleId="44">
    <w:name w:val="TOC 标题1"/>
    <w:next w:val="1"/>
    <w:uiPriority w:val="0"/>
    <w:pPr>
      <w:wordWrap w:val="0"/>
    </w:pPr>
    <w:rPr>
      <w:sz w:val="32"/>
      <w:lang w:val="en-US" w:eastAsia="zh-CN" w:bidi="ar-SA"/>
    </w:rPr>
  </w:style>
  <w:style w:type="paragraph" w:customStyle="1" w:styleId="45">
    <w:name w:val="目录 31"/>
    <w:next w:val="1"/>
    <w:uiPriority w:val="0"/>
    <w:pPr>
      <w:wordWrap w:val="0"/>
      <w:ind w:left="425"/>
      <w:jc w:val="both"/>
    </w:pPr>
    <w:rPr>
      <w:sz w:val="21"/>
      <w:lang w:val="en-US" w:eastAsia="zh-CN" w:bidi="ar-SA"/>
    </w:rPr>
  </w:style>
  <w:style w:type="paragraph" w:customStyle="1" w:styleId="46">
    <w:name w:val="目录 51"/>
    <w:next w:val="1"/>
    <w:uiPriority w:val="0"/>
    <w:pPr>
      <w:wordWrap w:val="0"/>
      <w:ind w:left="1275"/>
      <w:jc w:val="both"/>
    </w:pPr>
    <w:rPr>
      <w:sz w:val="21"/>
      <w:lang w:val="en-US" w:eastAsia="zh-CN" w:bidi="ar-SA"/>
    </w:rPr>
  </w:style>
  <w:style w:type="paragraph" w:customStyle="1" w:styleId="47">
    <w:name w:val="目录 61"/>
    <w:next w:val="1"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paragraph" w:customStyle="1" w:styleId="48">
    <w:name w:val="目录 71"/>
    <w:next w:val="1"/>
    <w:uiPriority w:val="0"/>
    <w:pPr>
      <w:wordWrap w:val="0"/>
      <w:ind w:left="2125"/>
      <w:jc w:val="both"/>
    </w:pPr>
    <w:rPr>
      <w:sz w:val="21"/>
      <w:lang w:val="en-US" w:eastAsia="zh-CN" w:bidi="ar-SA"/>
    </w:rPr>
  </w:style>
  <w:style w:type="paragraph" w:customStyle="1" w:styleId="49">
    <w:name w:val="目录 81"/>
    <w:next w:val="1"/>
    <w:uiPriority w:val="0"/>
    <w:pPr>
      <w:wordWrap w:val="0"/>
      <w:ind w:left="2550"/>
      <w:jc w:val="both"/>
    </w:pPr>
    <w:rPr>
      <w:sz w:val="21"/>
      <w:lang w:val="en-US" w:eastAsia="zh-CN" w:bidi="ar-SA"/>
    </w:rPr>
  </w:style>
  <w:style w:type="paragraph" w:customStyle="1" w:styleId="50">
    <w:name w:val="正文缩进1"/>
    <w:next w:val="1"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customStyle="1" w:styleId="51">
    <w:name w:val="TOC 标题2"/>
    <w:next w:val="1"/>
    <w:uiPriority w:val="0"/>
    <w:pPr>
      <w:wordWrap w:val="0"/>
    </w:pPr>
    <w:rPr>
      <w:sz w:val="32"/>
      <w:lang w:val="en-US" w:eastAsia="zh-CN" w:bidi="ar-SA"/>
    </w:rPr>
  </w:style>
  <w:style w:type="paragraph" w:customStyle="1" w:styleId="52">
    <w:name w:val="目录 22"/>
    <w:next w:val="1"/>
    <w:uiPriority w:val="0"/>
    <w:pPr>
      <w:wordWrap w:val="0"/>
      <w:jc w:val="both"/>
    </w:pPr>
    <w:rPr>
      <w:sz w:val="21"/>
      <w:lang w:val="en-US" w:eastAsia="zh-CN" w:bidi="ar-SA"/>
    </w:rPr>
  </w:style>
  <w:style w:type="paragraph" w:customStyle="1" w:styleId="53">
    <w:name w:val="目录 32"/>
    <w:next w:val="1"/>
    <w:uiPriority w:val="0"/>
    <w:pPr>
      <w:wordWrap w:val="0"/>
      <w:ind w:left="425"/>
      <w:jc w:val="both"/>
    </w:pPr>
    <w:rPr>
      <w:sz w:val="21"/>
      <w:lang w:val="en-US" w:eastAsia="zh-CN" w:bidi="ar-SA"/>
    </w:rPr>
  </w:style>
  <w:style w:type="paragraph" w:customStyle="1" w:styleId="54">
    <w:name w:val="目录 42"/>
    <w:next w:val="1"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customStyle="1" w:styleId="55">
    <w:name w:val="目录 52"/>
    <w:next w:val="1"/>
    <w:uiPriority w:val="0"/>
    <w:pPr>
      <w:wordWrap w:val="0"/>
      <w:ind w:left="1275"/>
      <w:jc w:val="both"/>
    </w:pPr>
    <w:rPr>
      <w:sz w:val="21"/>
      <w:lang w:val="en-US" w:eastAsia="zh-CN" w:bidi="ar-SA"/>
    </w:rPr>
  </w:style>
  <w:style w:type="paragraph" w:customStyle="1" w:styleId="56">
    <w:name w:val="目录 72"/>
    <w:next w:val="1"/>
    <w:uiPriority w:val="0"/>
    <w:pPr>
      <w:wordWrap w:val="0"/>
      <w:ind w:left="2125"/>
      <w:jc w:val="both"/>
    </w:pPr>
    <w:rPr>
      <w:sz w:val="21"/>
      <w:lang w:val="en-US" w:eastAsia="zh-CN" w:bidi="ar-SA"/>
    </w:rPr>
  </w:style>
  <w:style w:type="paragraph" w:customStyle="1" w:styleId="57">
    <w:name w:val="目录 82"/>
    <w:next w:val="1"/>
    <w:uiPriority w:val="0"/>
    <w:pPr>
      <w:wordWrap w:val="0"/>
      <w:ind w:left="2550"/>
      <w:jc w:val="both"/>
    </w:pPr>
    <w:rPr>
      <w:sz w:val="21"/>
      <w:lang w:val="en-US" w:eastAsia="zh-CN" w:bidi="ar-SA"/>
    </w:rPr>
  </w:style>
  <w:style w:type="paragraph" w:customStyle="1" w:styleId="58">
    <w:name w:val="目录 92"/>
    <w:next w:val="1"/>
    <w:uiPriority w:val="0"/>
    <w:pPr>
      <w:wordWrap w:val="0"/>
      <w:ind w:left="2975"/>
      <w:jc w:val="both"/>
    </w:pPr>
    <w:rPr>
      <w:sz w:val="21"/>
      <w:lang w:val="en-US" w:eastAsia="zh-CN" w:bidi="ar-SA"/>
    </w:rPr>
  </w:style>
  <w:style w:type="paragraph" w:customStyle="1" w:styleId="59">
    <w:name w:val="正文缩进2"/>
    <w:next w:val="1"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customStyle="1" w:styleId="60">
    <w:name w:val="TOC 标题3"/>
    <w:next w:val="1"/>
    <w:uiPriority w:val="0"/>
    <w:pPr>
      <w:wordWrap w:val="0"/>
    </w:pPr>
    <w:rPr>
      <w:sz w:val="32"/>
      <w:lang w:val="en-US" w:eastAsia="zh-CN" w:bidi="ar-SA"/>
    </w:rPr>
  </w:style>
  <w:style w:type="paragraph" w:customStyle="1" w:styleId="61">
    <w:name w:val="目录 23"/>
    <w:next w:val="1"/>
    <w:uiPriority w:val="0"/>
    <w:pPr>
      <w:wordWrap w:val="0"/>
      <w:jc w:val="both"/>
    </w:pPr>
    <w:rPr>
      <w:sz w:val="21"/>
      <w:lang w:val="en-US" w:eastAsia="zh-CN" w:bidi="ar-SA"/>
    </w:rPr>
  </w:style>
  <w:style w:type="paragraph" w:customStyle="1" w:styleId="62">
    <w:name w:val="目录 33"/>
    <w:next w:val="1"/>
    <w:uiPriority w:val="0"/>
    <w:pPr>
      <w:wordWrap w:val="0"/>
      <w:ind w:left="425"/>
      <w:jc w:val="both"/>
    </w:pPr>
    <w:rPr>
      <w:sz w:val="21"/>
      <w:lang w:val="en-US" w:eastAsia="zh-CN" w:bidi="ar-SA"/>
    </w:rPr>
  </w:style>
  <w:style w:type="paragraph" w:customStyle="1" w:styleId="63">
    <w:name w:val="目录 43"/>
    <w:next w:val="1"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customStyle="1" w:styleId="64">
    <w:name w:val="目录 53"/>
    <w:next w:val="1"/>
    <w:uiPriority w:val="0"/>
    <w:pPr>
      <w:wordWrap w:val="0"/>
      <w:ind w:left="1275"/>
      <w:jc w:val="both"/>
    </w:pPr>
    <w:rPr>
      <w:sz w:val="21"/>
      <w:lang w:val="en-US" w:eastAsia="zh-CN" w:bidi="ar-SA"/>
    </w:rPr>
  </w:style>
  <w:style w:type="paragraph" w:customStyle="1" w:styleId="65">
    <w:name w:val="目录 63"/>
    <w:next w:val="1"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paragraph" w:customStyle="1" w:styleId="66">
    <w:name w:val="目录 73"/>
    <w:next w:val="1"/>
    <w:uiPriority w:val="0"/>
    <w:pPr>
      <w:wordWrap w:val="0"/>
      <w:ind w:left="2125"/>
      <w:jc w:val="both"/>
    </w:pPr>
    <w:rPr>
      <w:sz w:val="21"/>
      <w:lang w:val="en-US" w:eastAsia="zh-CN" w:bidi="ar-SA"/>
    </w:rPr>
  </w:style>
  <w:style w:type="paragraph" w:customStyle="1" w:styleId="67">
    <w:name w:val="目录 83"/>
    <w:next w:val="1"/>
    <w:uiPriority w:val="0"/>
    <w:pPr>
      <w:wordWrap w:val="0"/>
      <w:ind w:left="2550"/>
      <w:jc w:val="both"/>
    </w:pPr>
    <w:rPr>
      <w:sz w:val="21"/>
      <w:lang w:val="en-US" w:eastAsia="zh-CN" w:bidi="ar-SA"/>
    </w:rPr>
  </w:style>
  <w:style w:type="paragraph" w:customStyle="1" w:styleId="68">
    <w:name w:val="目录 93"/>
    <w:next w:val="1"/>
    <w:uiPriority w:val="0"/>
    <w:pPr>
      <w:wordWrap w:val="0"/>
      <w:ind w:left="2975"/>
      <w:jc w:val="both"/>
    </w:pPr>
    <w:rPr>
      <w:sz w:val="21"/>
      <w:lang w:val="en-US" w:eastAsia="zh-CN" w:bidi="ar-SA"/>
    </w:rPr>
  </w:style>
  <w:style w:type="paragraph" w:customStyle="1" w:styleId="69">
    <w:name w:val="正文缩进3"/>
    <w:next w:val="1"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character" w:styleId="70">
    <w:name w:val="Placeholder Text"/>
    <w:semiHidden/>
    <w:uiPriority w:val="0"/>
    <w:rPr>
      <w:color w:val="808080"/>
      <w:sz w:val="20"/>
    </w:rPr>
  </w:style>
  <w:style w:type="character" w:customStyle="1" w:styleId="71">
    <w:name w:val="标题 Char"/>
    <w:uiPriority w:val="0"/>
    <w:rPr>
      <w:b/>
      <w:sz w:val="20"/>
    </w:rPr>
  </w:style>
  <w:style w:type="character" w:customStyle="1" w:styleId="72">
    <w:name w:val="副标题 Char"/>
    <w:uiPriority w:val="0"/>
    <w:rPr>
      <w:color w:val="5A5A5A"/>
      <w:sz w:val="20"/>
    </w:rPr>
  </w:style>
  <w:style w:type="character" w:customStyle="1" w:styleId="73">
    <w:name w:val="标题 1 Char"/>
    <w:uiPriority w:val="0"/>
    <w:rPr>
      <w:b/>
      <w:color w:val="E76A1D"/>
      <w:sz w:val="20"/>
    </w:rPr>
  </w:style>
  <w:style w:type="paragraph" w:customStyle="1" w:styleId="74">
    <w:name w:val="块标题"/>
    <w:basedOn w:val="1"/>
    <w:uiPriority w:val="0"/>
    <w:pPr>
      <w:widowControl/>
      <w:autoSpaceDE/>
      <w:autoSpaceDN/>
      <w:spacing w:before="0" w:after="180" w:line="216" w:lineRule="auto"/>
      <w:ind w:left="288" w:right="288" w:firstLine="0"/>
    </w:pPr>
    <w:rPr>
      <w:rFonts w:ascii="Arial" w:eastAsia="Microsoft YaHei UI"/>
      <w:b/>
      <w:caps/>
      <w:color w:val="FFFFFF"/>
      <w:sz w:val="28"/>
    </w:rPr>
  </w:style>
  <w:style w:type="paragraph" w:customStyle="1" w:styleId="75">
    <w:name w:val="描述"/>
    <w:basedOn w:val="1"/>
    <w:next w:val="1"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Georgia" w:eastAsia="Microsoft YaHei UI"/>
      <w:i/>
      <w:color w:val="595959"/>
      <w:sz w:val="14"/>
    </w:rPr>
  </w:style>
  <w:style w:type="paragraph" w:customStyle="1" w:styleId="76">
    <w:name w:val="块文本"/>
    <w:basedOn w:val="1"/>
    <w:uiPriority w:val="0"/>
    <w:pPr>
      <w:widowControl/>
      <w:autoSpaceDE/>
      <w:autoSpaceDN/>
      <w:spacing w:before="0" w:after="60" w:line="312" w:lineRule="auto"/>
      <w:ind w:left="288" w:right="288" w:firstLine="0"/>
    </w:pPr>
    <w:rPr>
      <w:rFonts w:ascii="Georgia" w:eastAsia="Microsoft YaHei UI"/>
      <w:color w:val="FFFFFF"/>
      <w:sz w:val="22"/>
    </w:rPr>
  </w:style>
  <w:style w:type="character" w:customStyle="1" w:styleId="77">
    <w:name w:val="标题 2 Char"/>
    <w:uiPriority w:val="0"/>
    <w:rPr>
      <w:color w:val="E76A1D"/>
      <w:sz w:val="20"/>
    </w:rPr>
  </w:style>
  <w:style w:type="character" w:customStyle="1" w:styleId="78">
    <w:name w:val="标题 3 Char"/>
    <w:uiPriority w:val="0"/>
    <w:rPr>
      <w:b/>
      <w:sz w:val="20"/>
    </w:rPr>
  </w:style>
  <w:style w:type="paragraph" w:customStyle="1" w:styleId="79">
    <w:name w:val="引言"/>
    <w:basedOn w:val="1"/>
    <w:next w:val="1"/>
    <w:uiPriority w:val="0"/>
    <w:pPr>
      <w:widowControl/>
      <w:autoSpaceDE/>
      <w:autoSpaceDN/>
      <w:spacing w:before="0" w:after="0" w:line="240" w:lineRule="auto"/>
      <w:ind w:left="864" w:right="864" w:firstLine="0"/>
      <w:jc w:val="center"/>
    </w:pPr>
    <w:rPr>
      <w:rFonts w:ascii="Georgia" w:eastAsia="Microsoft YaHei UI"/>
      <w:i/>
      <w:color w:val="404040"/>
      <w:sz w:val="28"/>
    </w:rPr>
  </w:style>
  <w:style w:type="character" w:customStyle="1" w:styleId="80">
    <w:name w:val="引言字符"/>
    <w:uiPriority w:val="0"/>
    <w:rPr>
      <w:i/>
      <w:sz w:val="20"/>
    </w:rPr>
  </w:style>
  <w:style w:type="character" w:customStyle="1" w:styleId="81">
    <w:name w:val="标题 4 Char"/>
    <w:semiHidden/>
    <w:uiPriority w:val="0"/>
    <w:rPr>
      <w:sz w:val="20"/>
    </w:rPr>
  </w:style>
  <w:style w:type="paragraph" w:customStyle="1" w:styleId="82">
    <w:name w:val="无间距"/>
    <w:next w:val="13"/>
    <w:uiPriority w:val="0"/>
    <w:rPr>
      <w:color w:val="404040"/>
      <w:lang w:val="en-US" w:eastAsia="zh-CN" w:bidi="ar-SA"/>
    </w:rPr>
  </w:style>
  <w:style w:type="paragraph" w:customStyle="1" w:styleId="83">
    <w:name w:val="联系信息"/>
    <w:basedOn w:val="1"/>
    <w:next w:val="23"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Georgia" w:eastAsia="Microsoft YaHei UI"/>
      <w:color w:val="404040"/>
    </w:rPr>
  </w:style>
  <w:style w:type="character" w:customStyle="1" w:styleId="84">
    <w:name w:val="增强"/>
    <w:uiPriority w:val="0"/>
    <w:rPr>
      <w:b/>
      <w:color w:val="5A5A5A"/>
      <w:sz w:val="20"/>
    </w:rPr>
  </w:style>
  <w:style w:type="paragraph" w:customStyle="1" w:styleId="85">
    <w:name w:val="联系人标题"/>
    <w:basedOn w:val="1"/>
    <w:next w:val="15"/>
    <w:uiPriority w:val="0"/>
    <w:pPr>
      <w:widowControl/>
      <w:autoSpaceDE/>
      <w:autoSpaceDN/>
      <w:spacing w:before="80" w:after="0" w:line="240" w:lineRule="auto"/>
      <w:ind w:left="0" w:firstLine="0"/>
    </w:pPr>
    <w:rPr>
      <w:rFonts w:ascii="Arial" w:eastAsia="Microsoft YaHei UI"/>
      <w:color w:val="E76A1D"/>
      <w:sz w:val="24"/>
    </w:rPr>
  </w:style>
  <w:style w:type="paragraph" w:customStyle="1" w:styleId="86">
    <w:name w:val="组织"/>
    <w:basedOn w:val="1"/>
    <w:next w:val="25"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Arial" w:eastAsia="Microsoft YaHei UI"/>
      <w:b/>
      <w:caps/>
      <w:color w:val="E76A1D"/>
      <w:sz w:val="22"/>
    </w:rPr>
  </w:style>
  <w:style w:type="character" w:customStyle="1" w:styleId="87">
    <w:name w:val="批注框文本 Char"/>
    <w:semiHidden/>
    <w:uiPriority w:val="0"/>
    <w:rPr>
      <w:sz w:val="20"/>
    </w:rPr>
  </w:style>
  <w:style w:type="paragraph" w:customStyle="1" w:styleId="88">
    <w:name w:val="NormalParagraphStyle"/>
    <w:basedOn w:val="1"/>
    <w:next w:val="44"/>
    <w:uiPriority w:val="0"/>
    <w:pPr>
      <w:widowControl w:val="0"/>
      <w:autoSpaceDE w:val="0"/>
      <w:autoSpaceDN w:val="0"/>
      <w:spacing w:before="0" w:after="0" w:line="288" w:lineRule="auto"/>
      <w:ind w:left="0" w:firstLine="0"/>
      <w:jc w:val="both"/>
    </w:pPr>
    <w:rPr>
      <w:rFonts w:ascii="汉仪书宋二简" w:eastAsia="汉仪书宋二简"/>
      <w:color w:val="000000"/>
      <w:sz w:val="18"/>
    </w:rPr>
  </w:style>
  <w:style w:type="character" w:customStyle="1" w:styleId="89">
    <w:name w:val="页眉 Char"/>
    <w:uiPriority w:val="0"/>
    <w:rPr>
      <w:sz w:val="20"/>
    </w:rPr>
  </w:style>
  <w:style w:type="character" w:customStyle="1" w:styleId="90">
    <w:name w:val="页脚 Char"/>
    <w:uiPriority w:val="0"/>
    <w:rPr>
      <w:sz w:val="20"/>
    </w:rPr>
  </w:style>
  <w:style w:type="table" w:customStyle="1" w:styleId="91">
    <w:name w:val="Plain Table 2"/>
    <w:basedOn w:val="28"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Style w:val="28"/>
      <w:tblStyleRowBandSize w:val="1"/>
      <w:tblStyleColBandSize w:val="1"/>
      <w:tblBorders>
        <w:top w:val="single" w:color="7F7F7F" w:sz="4" w:space="0"/>
        <w:left w:val="none" w:color="auto" w:sz="2" w:space="0"/>
        <w:bottom w:val="single" w:color="7F7F7F" w:sz="4" w:space="0"/>
        <w:right w:val="none" w:color="auto" w:sz="2" w:space="0"/>
        <w:insideH w:val="none" w:color="auto" w:sz="2" w:space="0"/>
        <w:insideV w:val="none" w:color="auto" w:sz="2" w:space="0"/>
      </w:tblBorders>
    </w:tblPr>
    <w:tblStylePr w:type="firstRow">
      <w:rPr>
        <w:b/>
      </w:rPr>
      <w:tblPr>
        <w:tblStyle w:val="28"/>
      </w:tblPr>
      <w:tcPr>
        <w:tcBorders>
          <w:left w:val="single" w:color="7F7F7F" w:sz="4" w:space="0"/>
        </w:tcBorders>
      </w:tcPr>
    </w:tblStylePr>
    <w:tblStylePr w:type="lastRow">
      <w:rPr>
        <w:b/>
      </w:rPr>
      <w:tblPr>
        <w:tblStyle w:val="28"/>
      </w:tblPr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>
        <w:tblStyle w:val="28"/>
      </w:tblPr>
      <w:tcPr>
        <w:tcBorders>
          <w:bottom w:val="single" w:color="7F7F7F" w:sz="4" w:space="0"/>
          <w:right w:val="single" w:color="7F7F7F" w:sz="4" w:space="0"/>
        </w:tcBorders>
      </w:tcPr>
    </w:tblStylePr>
    <w:tblStylePr w:type="band2Vert">
      <w:tblPr>
        <w:tblStyle w:val="28"/>
      </w:tblPr>
      <w:tcPr>
        <w:tcBorders>
          <w:bottom w:val="single" w:color="7F7F7F" w:sz="4" w:space="0"/>
          <w:right w:val="single" w:color="7F7F7F" w:sz="4" w:space="0"/>
        </w:tcBorders>
      </w:tcPr>
    </w:tblStylePr>
    <w:tblStylePr w:type="band1Horz">
      <w:tblPr>
        <w:tblStyle w:val="28"/>
      </w:tblPr>
      <w:tcPr>
        <w:tcBorders>
          <w:top w:val="single" w:color="7F7F7F" w:sz="4" w:space="0"/>
          <w:left w:val="single" w:color="7F7F7F" w:sz="4" w:space="0"/>
        </w:tcBorders>
      </w:tcPr>
    </w:tblStylePr>
  </w:style>
  <w:style w:type="paragraph" w:customStyle="1" w:styleId="92">
    <w:name w:val="TOC 标题4"/>
    <w:basedOn w:val="2"/>
    <w:next w:val="1"/>
    <w:qFormat/>
    <w:uiPriority w:val="0"/>
    <w:pPr>
      <w:widowControl/>
      <w:autoSpaceDE/>
      <w:autoSpaceDN/>
      <w:spacing w:before="240" w:after="0" w:line="259" w:lineRule="auto"/>
      <w:ind w:left="0" w:firstLine="0"/>
      <w:outlineLvl w:val="0"/>
    </w:pPr>
    <w:rPr>
      <w:rFonts w:ascii="Arial" w:eastAsia="黑体"/>
      <w:b w:val="0"/>
      <w:caps w:val="0"/>
      <w:color w:val="AF4E12"/>
      <w:sz w:val="32"/>
    </w:rPr>
  </w:style>
  <w:style w:type="paragraph" w:customStyle="1" w:styleId="93">
    <w:name w:val="英文小标题"/>
    <w:basedOn w:val="1"/>
    <w:next w:val="49"/>
    <w:uiPriority w:val="0"/>
    <w:pPr>
      <w:widowControl w:val="0"/>
      <w:autoSpaceDE w:val="0"/>
      <w:autoSpaceDN w:val="0"/>
      <w:spacing w:before="0" w:after="0" w:line="240" w:lineRule="atLeast"/>
      <w:ind w:left="0" w:firstLine="0"/>
      <w:jc w:val="both"/>
    </w:pPr>
    <w:rPr>
      <w:rFonts w:ascii="Arial Black" w:eastAsia="汉仪综艺体简"/>
      <w:color w:val="D0121B"/>
    </w:rPr>
  </w:style>
  <w:style w:type="character" w:customStyle="1" w:styleId="94">
    <w:name w:val="无间隔 Char"/>
    <w:uiPriority w:val="0"/>
    <w:rPr>
      <w:sz w:val="20"/>
    </w:rPr>
  </w:style>
  <w:style w:type="paragraph" w:customStyle="1" w:styleId="95">
    <w:name w:val="ordinary-output"/>
    <w:basedOn w:val="1"/>
    <w:next w:val="52"/>
    <w:uiPriority w:val="0"/>
    <w:pPr>
      <w:widowControl/>
      <w:autoSpaceDE/>
      <w:autoSpaceDN/>
      <w:spacing w:before="280" w:after="75" w:line="330" w:lineRule="atLeast"/>
      <w:ind w:left="0" w:firstLine="0"/>
    </w:pPr>
    <w:rPr>
      <w:rFonts w:ascii="宋体" w:eastAsia="宋体"/>
      <w:color w:val="333333"/>
      <w:sz w:val="27"/>
    </w:rPr>
  </w:style>
  <w:style w:type="character" w:customStyle="1" w:styleId="96">
    <w:name w:val="high-light-bg4"/>
    <w:uiPriority w:val="0"/>
    <w:rPr>
      <w:sz w:val="20"/>
    </w:rPr>
  </w:style>
  <w:style w:type="paragraph" w:customStyle="1" w:styleId="97">
    <w:name w:val="reader-word-layer"/>
    <w:basedOn w:val="1"/>
    <w:next w:val="54"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color w:val="40404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1299</Characters>
  <Lines>10</Lines>
  <Paragraphs>3</Paragraphs>
  <TotalTime>0</TotalTime>
  <ScaleCrop>false</ScaleCrop>
  <LinksUpToDate>false</LinksUpToDate>
  <CharactersWithSpaces>1523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2021-05-31T04:06:00Z</dcterms:created>
  <dc:creator>ccmi</dc:creator>
  <cp:lastModifiedBy>半、边</cp:lastModifiedBy>
  <cp:lastPrinted>2023-08-04T06:27:00Z</cp:lastPrinted>
  <dcterms:modified xsi:type="dcterms:W3CDTF">2023-09-11T03:30:14Z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F9D423CC7F51442FAE08F66C9DD2B20F_13</vt:lpwstr>
  </property>
</Properties>
</file>